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8163" w14:textId="1707BC80" w:rsidR="00017AFA" w:rsidRPr="002B1B0B" w:rsidRDefault="00017AFA" w:rsidP="00FA6D21">
      <w:pPr>
        <w:pStyle w:val="Heading1"/>
        <w:rPr>
          <w:lang w:val="es-ES"/>
        </w:rPr>
      </w:pPr>
      <w:r w:rsidRPr="00782712">
        <w:t>Chương II</w:t>
      </w:r>
      <w:r w:rsidR="00FA6D21">
        <w:t>I</w:t>
      </w:r>
      <w:r w:rsidRPr="00782712">
        <w:t xml:space="preserve">. BIỂU MẪU </w:t>
      </w:r>
      <w:r w:rsidRPr="00FA6D21">
        <w:rPr>
          <w:bCs w:val="0"/>
          <w:lang w:val="nl-NL"/>
        </w:rPr>
        <w:t>MỜI</w:t>
      </w:r>
      <w:r w:rsidRPr="00782712">
        <w:t xml:space="preserve"> THẦU VÀ DỰ THẦU</w:t>
      </w:r>
    </w:p>
    <w:p w14:paraId="4141A707" w14:textId="77777777" w:rsidR="002A4AB5" w:rsidRPr="00782712" w:rsidRDefault="002A4AB5" w:rsidP="00A00840">
      <w:pPr>
        <w:spacing w:after="200" w:line="276" w:lineRule="auto"/>
        <w:jc w:val="center"/>
        <w:rPr>
          <w:rFonts w:ascii="Times New Roman" w:hAnsi="Times New Roman"/>
          <w:b/>
          <w:sz w:val="12"/>
          <w:szCs w:val="12"/>
          <w:lang w:val="es-ES"/>
        </w:rPr>
      </w:pPr>
    </w:p>
    <w:p w14:paraId="0EB19F52" w14:textId="77777777" w:rsidR="00017AFA" w:rsidRPr="00782712" w:rsidRDefault="00017AFA" w:rsidP="00017AFA">
      <w:pPr>
        <w:spacing w:line="264" w:lineRule="auto"/>
        <w:ind w:firstLine="567"/>
        <w:jc w:val="center"/>
        <w:rPr>
          <w:rFonts w:ascii="Times New Roman" w:hAnsi="Times New Roman"/>
          <w:b/>
          <w:lang w:val="es-ES"/>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68"/>
        <w:gridCol w:w="1414"/>
        <w:gridCol w:w="1135"/>
        <w:gridCol w:w="1134"/>
      </w:tblGrid>
      <w:tr w:rsidR="00E16A54" w:rsidRPr="00782712" w14:paraId="2B71E112" w14:textId="77777777" w:rsidTr="00F82552">
        <w:tc>
          <w:tcPr>
            <w:tcW w:w="559" w:type="dxa"/>
            <w:vMerge w:val="restart"/>
            <w:vAlign w:val="center"/>
          </w:tcPr>
          <w:p w14:paraId="4F39D638"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Stt</w:t>
            </w:r>
          </w:p>
        </w:tc>
        <w:tc>
          <w:tcPr>
            <w:tcW w:w="5568" w:type="dxa"/>
            <w:vMerge w:val="restart"/>
            <w:vAlign w:val="center"/>
          </w:tcPr>
          <w:p w14:paraId="78DBFC7B"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Biểu mẫu</w:t>
            </w:r>
          </w:p>
        </w:tc>
        <w:tc>
          <w:tcPr>
            <w:tcW w:w="1414" w:type="dxa"/>
            <w:vMerge w:val="restart"/>
            <w:vAlign w:val="center"/>
          </w:tcPr>
          <w:p w14:paraId="2A71E83B"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Cách thực hiện</w:t>
            </w:r>
          </w:p>
        </w:tc>
        <w:tc>
          <w:tcPr>
            <w:tcW w:w="2269" w:type="dxa"/>
            <w:gridSpan w:val="2"/>
            <w:vAlign w:val="center"/>
          </w:tcPr>
          <w:p w14:paraId="6EE6E87C"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Trách nhiệm thực hiện</w:t>
            </w:r>
          </w:p>
        </w:tc>
      </w:tr>
      <w:tr w:rsidR="00E16A54" w:rsidRPr="00782712" w14:paraId="75E4712F" w14:textId="77777777" w:rsidTr="00F82552">
        <w:tc>
          <w:tcPr>
            <w:tcW w:w="559" w:type="dxa"/>
            <w:vMerge/>
            <w:vAlign w:val="center"/>
          </w:tcPr>
          <w:p w14:paraId="4AD44B7A" w14:textId="77777777" w:rsidR="00017AFA" w:rsidRPr="00782712" w:rsidRDefault="00017AFA" w:rsidP="00AD4F17">
            <w:pPr>
              <w:spacing w:before="120" w:after="120"/>
              <w:jc w:val="center"/>
              <w:rPr>
                <w:rFonts w:ascii="Times New Roman" w:hAnsi="Times New Roman"/>
                <w:b/>
                <w:lang w:val="nl-NL"/>
              </w:rPr>
            </w:pPr>
          </w:p>
        </w:tc>
        <w:tc>
          <w:tcPr>
            <w:tcW w:w="5568" w:type="dxa"/>
            <w:vMerge/>
            <w:vAlign w:val="center"/>
          </w:tcPr>
          <w:p w14:paraId="4D605C4A" w14:textId="77777777" w:rsidR="00017AFA" w:rsidRPr="00782712" w:rsidRDefault="00017AFA" w:rsidP="00AD4F17">
            <w:pPr>
              <w:spacing w:before="120" w:after="120"/>
              <w:jc w:val="center"/>
              <w:rPr>
                <w:rFonts w:ascii="Times New Roman" w:hAnsi="Times New Roman"/>
                <w:b/>
                <w:lang w:val="nl-NL"/>
              </w:rPr>
            </w:pPr>
          </w:p>
        </w:tc>
        <w:tc>
          <w:tcPr>
            <w:tcW w:w="1414" w:type="dxa"/>
            <w:vMerge/>
            <w:vAlign w:val="center"/>
          </w:tcPr>
          <w:p w14:paraId="04C15BFA" w14:textId="77777777" w:rsidR="00017AFA" w:rsidRPr="00782712" w:rsidRDefault="00017AFA" w:rsidP="00AD4F17">
            <w:pPr>
              <w:spacing w:before="120" w:after="120"/>
              <w:jc w:val="center"/>
              <w:rPr>
                <w:rFonts w:ascii="Times New Roman" w:hAnsi="Times New Roman"/>
                <w:b/>
                <w:lang w:val="nl-NL"/>
              </w:rPr>
            </w:pPr>
          </w:p>
        </w:tc>
        <w:tc>
          <w:tcPr>
            <w:tcW w:w="1135" w:type="dxa"/>
            <w:vAlign w:val="center"/>
          </w:tcPr>
          <w:p w14:paraId="08F2382D"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Bên mời thầu</w:t>
            </w:r>
          </w:p>
        </w:tc>
        <w:tc>
          <w:tcPr>
            <w:tcW w:w="1134" w:type="dxa"/>
            <w:vAlign w:val="center"/>
          </w:tcPr>
          <w:p w14:paraId="4F61CC38"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Nhà thầu</w:t>
            </w:r>
          </w:p>
        </w:tc>
      </w:tr>
      <w:tr w:rsidR="00E16A54" w:rsidRPr="00782712" w14:paraId="27544DA0" w14:textId="77777777" w:rsidTr="00F82552">
        <w:tc>
          <w:tcPr>
            <w:tcW w:w="559" w:type="dxa"/>
          </w:tcPr>
          <w:p w14:paraId="57D7070B" w14:textId="77777777"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I</w:t>
            </w:r>
          </w:p>
        </w:tc>
        <w:tc>
          <w:tcPr>
            <w:tcW w:w="5568" w:type="dxa"/>
          </w:tcPr>
          <w:p w14:paraId="6F360B48" w14:textId="5112E945" w:rsidR="000C1265" w:rsidRPr="00782712" w:rsidRDefault="000C1265" w:rsidP="00AD4F17">
            <w:pPr>
              <w:spacing w:before="120" w:after="120"/>
              <w:rPr>
                <w:rFonts w:ascii="Times New Roman" w:hAnsi="Times New Roman"/>
                <w:b/>
                <w:lang w:val="nl-NL"/>
              </w:rPr>
            </w:pPr>
            <w:r w:rsidRPr="00782712">
              <w:rPr>
                <w:rFonts w:ascii="Times New Roman" w:hAnsi="Times New Roman"/>
                <w:b/>
                <w:lang w:val="nl-NL"/>
              </w:rPr>
              <w:t xml:space="preserve">Biểu mẫu </w:t>
            </w:r>
          </w:p>
        </w:tc>
        <w:tc>
          <w:tcPr>
            <w:tcW w:w="1414" w:type="dxa"/>
            <w:vMerge w:val="restart"/>
            <w:vAlign w:val="center"/>
          </w:tcPr>
          <w:p w14:paraId="075BC4A4" w14:textId="76BEFFA5" w:rsidR="000C1265" w:rsidRPr="00782712" w:rsidRDefault="007C04F1" w:rsidP="00AD4F17">
            <w:pPr>
              <w:spacing w:before="120" w:after="120"/>
              <w:jc w:val="center"/>
              <w:rPr>
                <w:rFonts w:ascii="Times New Roman" w:hAnsi="Times New Roman"/>
                <w:lang w:val="nl-NL"/>
              </w:rPr>
            </w:pPr>
            <w:r w:rsidRPr="00782712">
              <w:rPr>
                <w:rFonts w:ascii="Times New Roman" w:hAnsi="Times New Roman"/>
                <w:lang w:val="nl-NL"/>
              </w:rPr>
              <w:t xml:space="preserve">Gửi </w:t>
            </w:r>
            <w:r w:rsidR="00CD16A3" w:rsidRPr="00782712">
              <w:rPr>
                <w:rFonts w:ascii="Times New Roman" w:hAnsi="Times New Roman"/>
                <w:lang w:val="nl-NL"/>
              </w:rPr>
              <w:t>qua đường văn thư</w:t>
            </w:r>
          </w:p>
        </w:tc>
        <w:tc>
          <w:tcPr>
            <w:tcW w:w="1135" w:type="dxa"/>
          </w:tcPr>
          <w:p w14:paraId="6693883D" w14:textId="77777777" w:rsidR="000C1265" w:rsidRPr="00782712" w:rsidRDefault="000C1265" w:rsidP="00AD4F17">
            <w:pPr>
              <w:spacing w:before="120" w:after="120"/>
              <w:jc w:val="center"/>
              <w:rPr>
                <w:rFonts w:ascii="Times New Roman" w:hAnsi="Times New Roman"/>
                <w:b/>
                <w:lang w:val="nl-NL"/>
              </w:rPr>
            </w:pPr>
          </w:p>
        </w:tc>
        <w:tc>
          <w:tcPr>
            <w:tcW w:w="1134" w:type="dxa"/>
          </w:tcPr>
          <w:p w14:paraId="44DE82FF" w14:textId="77777777" w:rsidR="000C1265" w:rsidRPr="00782712" w:rsidRDefault="000C1265" w:rsidP="00AD4F17">
            <w:pPr>
              <w:spacing w:before="120" w:after="120"/>
              <w:jc w:val="center"/>
              <w:rPr>
                <w:rFonts w:ascii="Times New Roman" w:hAnsi="Times New Roman"/>
                <w:b/>
                <w:lang w:val="nl-NL"/>
              </w:rPr>
            </w:pPr>
          </w:p>
        </w:tc>
      </w:tr>
      <w:tr w:rsidR="00E16A54" w:rsidRPr="00782712" w14:paraId="76E7C86D" w14:textId="77777777" w:rsidTr="00F82552">
        <w:tc>
          <w:tcPr>
            <w:tcW w:w="559" w:type="dxa"/>
          </w:tcPr>
          <w:p w14:paraId="6832B68F" w14:textId="77777777" w:rsidR="000C1265" w:rsidRPr="00782712" w:rsidRDefault="000C1265" w:rsidP="00AD4F17">
            <w:pPr>
              <w:spacing w:before="120" w:after="120"/>
              <w:jc w:val="center"/>
              <w:rPr>
                <w:rFonts w:ascii="Times New Roman" w:hAnsi="Times New Roman"/>
                <w:lang w:val="nl-NL"/>
              </w:rPr>
            </w:pPr>
            <w:r w:rsidRPr="00782712">
              <w:rPr>
                <w:rFonts w:ascii="Times New Roman" w:hAnsi="Times New Roman"/>
                <w:lang w:val="nl-NL"/>
              </w:rPr>
              <w:t>1</w:t>
            </w:r>
          </w:p>
        </w:tc>
        <w:tc>
          <w:tcPr>
            <w:tcW w:w="5568" w:type="dxa"/>
          </w:tcPr>
          <w:p w14:paraId="7C927811" w14:textId="727EB505" w:rsidR="000C1265" w:rsidRPr="00782712" w:rsidRDefault="000C1265" w:rsidP="00AD4F17">
            <w:pPr>
              <w:spacing w:before="120" w:after="120"/>
              <w:rPr>
                <w:rFonts w:ascii="Times New Roman" w:hAnsi="Times New Roman"/>
                <w:b/>
                <w:lang w:val="nl-NL"/>
              </w:rPr>
            </w:pPr>
            <w:r w:rsidRPr="00782712">
              <w:rPr>
                <w:rFonts w:ascii="Times New Roman" w:hAnsi="Times New Roman"/>
                <w:lang w:val="nl-NL"/>
              </w:rPr>
              <w:t>Mẫu số 01. Phạm vi cung cấp</w:t>
            </w:r>
            <w:r w:rsidR="00BA6642" w:rsidRPr="00782712">
              <w:rPr>
                <w:rFonts w:ascii="Times New Roman" w:hAnsi="Times New Roman"/>
                <w:lang w:val="nl-NL"/>
              </w:rPr>
              <w:t xml:space="preserve"> </w:t>
            </w:r>
            <w:r w:rsidR="00B06B40">
              <w:rPr>
                <w:rFonts w:ascii="Times New Roman" w:hAnsi="Times New Roman"/>
                <w:lang w:val="nl-NL"/>
              </w:rPr>
              <w:t>dịch vụ</w:t>
            </w:r>
          </w:p>
        </w:tc>
        <w:tc>
          <w:tcPr>
            <w:tcW w:w="1414" w:type="dxa"/>
            <w:vMerge/>
            <w:vAlign w:val="center"/>
          </w:tcPr>
          <w:p w14:paraId="1A152880" w14:textId="77777777" w:rsidR="000C1265" w:rsidRPr="00782712" w:rsidRDefault="000C1265" w:rsidP="00AD4F17">
            <w:pPr>
              <w:spacing w:before="120" w:after="120"/>
              <w:jc w:val="center"/>
              <w:rPr>
                <w:rFonts w:ascii="Times New Roman" w:hAnsi="Times New Roman"/>
                <w:lang w:val="nl-NL"/>
              </w:rPr>
            </w:pPr>
          </w:p>
        </w:tc>
        <w:tc>
          <w:tcPr>
            <w:tcW w:w="1135" w:type="dxa"/>
          </w:tcPr>
          <w:p w14:paraId="38BF87F3" w14:textId="77777777"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X</w:t>
            </w:r>
          </w:p>
        </w:tc>
        <w:tc>
          <w:tcPr>
            <w:tcW w:w="1134" w:type="dxa"/>
          </w:tcPr>
          <w:p w14:paraId="26CF39C3" w14:textId="77777777" w:rsidR="000C1265" w:rsidRPr="00782712" w:rsidRDefault="000C1265" w:rsidP="00AD4F17">
            <w:pPr>
              <w:tabs>
                <w:tab w:val="left" w:pos="224"/>
                <w:tab w:val="center" w:pos="388"/>
              </w:tabs>
              <w:spacing w:before="120" w:after="120"/>
              <w:rPr>
                <w:rFonts w:ascii="Times New Roman" w:hAnsi="Times New Roman"/>
                <w:b/>
                <w:lang w:val="nl-NL"/>
              </w:rPr>
            </w:pPr>
            <w:r w:rsidRPr="00782712">
              <w:rPr>
                <w:rFonts w:ascii="Times New Roman" w:hAnsi="Times New Roman"/>
                <w:b/>
                <w:lang w:val="nl-NL"/>
              </w:rPr>
              <w:tab/>
            </w:r>
          </w:p>
        </w:tc>
      </w:tr>
      <w:tr w:rsidR="00E16A54" w:rsidRPr="00782712" w14:paraId="5F2A792B" w14:textId="77777777" w:rsidTr="003008DE">
        <w:tc>
          <w:tcPr>
            <w:tcW w:w="559" w:type="dxa"/>
          </w:tcPr>
          <w:p w14:paraId="4BC7A251" w14:textId="77777777" w:rsidR="000C1265" w:rsidRPr="00782712" w:rsidRDefault="000C1265" w:rsidP="00AD4F17">
            <w:pPr>
              <w:spacing w:before="120" w:after="120"/>
              <w:jc w:val="center"/>
              <w:rPr>
                <w:rFonts w:ascii="Times New Roman" w:hAnsi="Times New Roman"/>
                <w:lang w:val="nl-NL"/>
              </w:rPr>
            </w:pPr>
            <w:r w:rsidRPr="00782712">
              <w:rPr>
                <w:rFonts w:ascii="Times New Roman" w:hAnsi="Times New Roman"/>
                <w:lang w:val="nl-NL"/>
              </w:rPr>
              <w:t>3</w:t>
            </w:r>
          </w:p>
        </w:tc>
        <w:tc>
          <w:tcPr>
            <w:tcW w:w="5568" w:type="dxa"/>
          </w:tcPr>
          <w:p w14:paraId="44AAD192" w14:textId="650C5617" w:rsidR="000C1265" w:rsidRPr="00782712" w:rsidRDefault="000C1265" w:rsidP="000C1265">
            <w:pPr>
              <w:spacing w:before="120" w:after="120"/>
              <w:rPr>
                <w:rFonts w:ascii="Times New Roman" w:hAnsi="Times New Roman"/>
                <w:b/>
                <w:lang w:val="nl-NL"/>
              </w:rPr>
            </w:pPr>
            <w:r w:rsidRPr="00782712">
              <w:rPr>
                <w:rFonts w:ascii="Times New Roman" w:hAnsi="Times New Roman"/>
                <w:lang w:val="nl-NL"/>
              </w:rPr>
              <w:t xml:space="preserve">Mẫu số 02. Bảng </w:t>
            </w:r>
            <w:r w:rsidR="00074C7A" w:rsidRPr="00782712">
              <w:rPr>
                <w:rFonts w:ascii="Times New Roman" w:hAnsi="Times New Roman"/>
                <w:lang w:val="nl-NL"/>
              </w:rPr>
              <w:t xml:space="preserve">tiến độ </w:t>
            </w:r>
            <w:r w:rsidR="005A7645" w:rsidRPr="00782712">
              <w:rPr>
                <w:rFonts w:ascii="Times New Roman" w:hAnsi="Times New Roman"/>
                <w:lang w:val="nl-NL"/>
              </w:rPr>
              <w:t>thực hiện</w:t>
            </w:r>
          </w:p>
        </w:tc>
        <w:tc>
          <w:tcPr>
            <w:tcW w:w="1414" w:type="dxa"/>
            <w:vMerge/>
            <w:vAlign w:val="center"/>
          </w:tcPr>
          <w:p w14:paraId="6836A734" w14:textId="77777777" w:rsidR="000C1265" w:rsidRPr="00782712" w:rsidRDefault="000C1265" w:rsidP="00AD4F17">
            <w:pPr>
              <w:spacing w:before="120" w:after="120"/>
              <w:jc w:val="center"/>
              <w:rPr>
                <w:rFonts w:ascii="Times New Roman" w:hAnsi="Times New Roman"/>
                <w:lang w:val="nl-NL"/>
              </w:rPr>
            </w:pPr>
          </w:p>
        </w:tc>
        <w:tc>
          <w:tcPr>
            <w:tcW w:w="1135" w:type="dxa"/>
          </w:tcPr>
          <w:p w14:paraId="13B95594" w14:textId="77777777" w:rsidR="000C1265" w:rsidRPr="00782712" w:rsidRDefault="000C1265" w:rsidP="00AD4F17">
            <w:pPr>
              <w:spacing w:before="120" w:after="120"/>
              <w:rPr>
                <w:rFonts w:ascii="Times New Roman" w:hAnsi="Times New Roman"/>
                <w:b/>
                <w:lang w:val="nl-NL"/>
              </w:rPr>
            </w:pPr>
          </w:p>
        </w:tc>
        <w:tc>
          <w:tcPr>
            <w:tcW w:w="1134" w:type="dxa"/>
            <w:vAlign w:val="center"/>
          </w:tcPr>
          <w:p w14:paraId="4814C085" w14:textId="77777777"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X</w:t>
            </w:r>
          </w:p>
        </w:tc>
      </w:tr>
      <w:tr w:rsidR="00E16A54" w:rsidRPr="00782712" w14:paraId="7D790576" w14:textId="77777777" w:rsidTr="003008DE">
        <w:tc>
          <w:tcPr>
            <w:tcW w:w="559" w:type="dxa"/>
          </w:tcPr>
          <w:p w14:paraId="7B775211" w14:textId="77777777" w:rsidR="000C1265" w:rsidRPr="00782712" w:rsidRDefault="000C1265" w:rsidP="00AD4F17">
            <w:pPr>
              <w:spacing w:before="120" w:after="120"/>
              <w:jc w:val="center"/>
              <w:rPr>
                <w:rFonts w:ascii="Times New Roman" w:hAnsi="Times New Roman"/>
                <w:lang w:val="nl-NL"/>
              </w:rPr>
            </w:pPr>
            <w:r w:rsidRPr="00782712">
              <w:rPr>
                <w:rFonts w:ascii="Times New Roman" w:hAnsi="Times New Roman"/>
                <w:lang w:val="nl-NL"/>
              </w:rPr>
              <w:t>4</w:t>
            </w:r>
          </w:p>
        </w:tc>
        <w:tc>
          <w:tcPr>
            <w:tcW w:w="5568" w:type="dxa"/>
          </w:tcPr>
          <w:p w14:paraId="2B944226" w14:textId="57F0B658" w:rsidR="000C1265" w:rsidRPr="00782712" w:rsidRDefault="000C1265" w:rsidP="000C1265">
            <w:pPr>
              <w:spacing w:before="120" w:after="120"/>
              <w:rPr>
                <w:rFonts w:ascii="Times New Roman" w:hAnsi="Times New Roman"/>
                <w:b/>
                <w:lang w:val="nl-NL"/>
              </w:rPr>
            </w:pPr>
            <w:r w:rsidRPr="00782712">
              <w:rPr>
                <w:rFonts w:ascii="Times New Roman" w:hAnsi="Times New Roman"/>
                <w:lang w:val="nl-NL"/>
              </w:rPr>
              <w:t xml:space="preserve">Mẫu số 03. Bảng </w:t>
            </w:r>
            <w:r w:rsidR="001621BC" w:rsidRPr="00782712">
              <w:rPr>
                <w:rFonts w:ascii="Times New Roman" w:hAnsi="Times New Roman"/>
                <w:lang w:val="nl-NL"/>
              </w:rPr>
              <w:t xml:space="preserve">chào giá </w:t>
            </w:r>
            <w:r w:rsidR="00386766">
              <w:rPr>
                <w:rFonts w:ascii="Times New Roman" w:hAnsi="Times New Roman"/>
                <w:lang w:val="nl-NL"/>
              </w:rPr>
              <w:t>dịch vụ</w:t>
            </w:r>
          </w:p>
        </w:tc>
        <w:tc>
          <w:tcPr>
            <w:tcW w:w="1414" w:type="dxa"/>
            <w:vMerge/>
            <w:vAlign w:val="center"/>
          </w:tcPr>
          <w:p w14:paraId="71BA7BE6" w14:textId="77777777" w:rsidR="000C1265" w:rsidRPr="00782712" w:rsidRDefault="000C1265" w:rsidP="00AD4F17">
            <w:pPr>
              <w:spacing w:before="120" w:after="120"/>
              <w:jc w:val="center"/>
              <w:rPr>
                <w:rFonts w:ascii="Times New Roman" w:hAnsi="Times New Roman"/>
                <w:lang w:val="nl-NL"/>
              </w:rPr>
            </w:pPr>
          </w:p>
        </w:tc>
        <w:tc>
          <w:tcPr>
            <w:tcW w:w="1135" w:type="dxa"/>
          </w:tcPr>
          <w:p w14:paraId="1A302D6E" w14:textId="77777777" w:rsidR="000C1265" w:rsidRPr="00782712" w:rsidRDefault="000C1265" w:rsidP="00AD4F17">
            <w:pPr>
              <w:spacing w:before="120" w:after="120"/>
              <w:rPr>
                <w:rFonts w:ascii="Times New Roman" w:hAnsi="Times New Roman"/>
                <w:b/>
                <w:lang w:val="nl-NL"/>
              </w:rPr>
            </w:pPr>
          </w:p>
        </w:tc>
        <w:tc>
          <w:tcPr>
            <w:tcW w:w="1134" w:type="dxa"/>
            <w:vAlign w:val="center"/>
          </w:tcPr>
          <w:p w14:paraId="454B86A3" w14:textId="77777777"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X</w:t>
            </w:r>
          </w:p>
        </w:tc>
      </w:tr>
      <w:tr w:rsidR="00E16A54" w:rsidRPr="00782712" w14:paraId="62693B23" w14:textId="77777777" w:rsidTr="003008DE">
        <w:tc>
          <w:tcPr>
            <w:tcW w:w="559" w:type="dxa"/>
          </w:tcPr>
          <w:p w14:paraId="1B9326EF" w14:textId="58DC13FA"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I</w:t>
            </w:r>
            <w:r w:rsidR="00326E35" w:rsidRPr="00782712">
              <w:rPr>
                <w:rFonts w:ascii="Times New Roman" w:hAnsi="Times New Roman"/>
                <w:b/>
                <w:lang w:val="nl-NL"/>
              </w:rPr>
              <w:t>I</w:t>
            </w:r>
          </w:p>
        </w:tc>
        <w:tc>
          <w:tcPr>
            <w:tcW w:w="5568" w:type="dxa"/>
          </w:tcPr>
          <w:p w14:paraId="77496794" w14:textId="0DF74B85" w:rsidR="000C1265" w:rsidRPr="00782712" w:rsidRDefault="008E116A" w:rsidP="00AD4F17">
            <w:pPr>
              <w:spacing w:before="120" w:after="120"/>
              <w:rPr>
                <w:rFonts w:ascii="Times New Roman" w:hAnsi="Times New Roman"/>
                <w:b/>
                <w:lang w:val="nl-NL"/>
              </w:rPr>
            </w:pPr>
            <w:r w:rsidRPr="00782712">
              <w:rPr>
                <w:rFonts w:ascii="Times New Roman" w:hAnsi="Times New Roman"/>
                <w:b/>
                <w:lang w:val="nl-NL"/>
              </w:rPr>
              <w:t>Đơn dự thầu</w:t>
            </w:r>
            <w:r w:rsidR="000C1265" w:rsidRPr="00782712">
              <w:rPr>
                <w:rFonts w:ascii="Times New Roman" w:hAnsi="Times New Roman"/>
                <w:b/>
                <w:lang w:val="nl-NL"/>
              </w:rPr>
              <w:t xml:space="preserve"> </w:t>
            </w:r>
          </w:p>
        </w:tc>
        <w:tc>
          <w:tcPr>
            <w:tcW w:w="1414" w:type="dxa"/>
            <w:vMerge/>
            <w:vAlign w:val="center"/>
          </w:tcPr>
          <w:p w14:paraId="561780EA" w14:textId="77777777" w:rsidR="000C1265" w:rsidRPr="00782712" w:rsidRDefault="000C1265" w:rsidP="00AD4F17">
            <w:pPr>
              <w:spacing w:before="120" w:after="120"/>
              <w:jc w:val="center"/>
              <w:rPr>
                <w:rFonts w:ascii="Times New Roman" w:hAnsi="Times New Roman"/>
                <w:lang w:val="nl-NL"/>
              </w:rPr>
            </w:pPr>
          </w:p>
        </w:tc>
        <w:tc>
          <w:tcPr>
            <w:tcW w:w="1135" w:type="dxa"/>
          </w:tcPr>
          <w:p w14:paraId="5EB97D6D" w14:textId="77777777" w:rsidR="000C1265" w:rsidRPr="00782712" w:rsidRDefault="000C1265" w:rsidP="00AD4F17">
            <w:pPr>
              <w:spacing w:before="120" w:after="120"/>
              <w:jc w:val="center"/>
              <w:rPr>
                <w:rFonts w:ascii="Times New Roman" w:hAnsi="Times New Roman"/>
                <w:b/>
                <w:lang w:val="nl-NL"/>
              </w:rPr>
            </w:pPr>
          </w:p>
        </w:tc>
        <w:tc>
          <w:tcPr>
            <w:tcW w:w="1134" w:type="dxa"/>
            <w:vAlign w:val="center"/>
          </w:tcPr>
          <w:p w14:paraId="0D0DB86F" w14:textId="77777777" w:rsidR="000C1265" w:rsidRPr="00782712" w:rsidRDefault="000C1265" w:rsidP="00AD4F17">
            <w:pPr>
              <w:spacing w:before="120" w:after="120"/>
              <w:jc w:val="center"/>
              <w:rPr>
                <w:rFonts w:ascii="Times New Roman" w:hAnsi="Times New Roman"/>
                <w:b/>
                <w:lang w:val="nl-NL"/>
              </w:rPr>
            </w:pPr>
          </w:p>
        </w:tc>
      </w:tr>
      <w:tr w:rsidR="00E16A54" w:rsidRPr="00782712" w14:paraId="7C89FCF5" w14:textId="77777777" w:rsidTr="003008DE">
        <w:tc>
          <w:tcPr>
            <w:tcW w:w="559" w:type="dxa"/>
          </w:tcPr>
          <w:p w14:paraId="7A0E8C1F" w14:textId="77777777" w:rsidR="000C1265" w:rsidRPr="00782712" w:rsidRDefault="00E7152B" w:rsidP="00AD4F17">
            <w:pPr>
              <w:spacing w:before="120" w:after="120"/>
              <w:jc w:val="center"/>
              <w:rPr>
                <w:rFonts w:ascii="Times New Roman" w:hAnsi="Times New Roman"/>
                <w:lang w:val="nl-NL"/>
              </w:rPr>
            </w:pPr>
            <w:r w:rsidRPr="00782712">
              <w:rPr>
                <w:rFonts w:ascii="Times New Roman" w:hAnsi="Times New Roman"/>
                <w:lang w:val="nl-NL"/>
              </w:rPr>
              <w:t>x</w:t>
            </w:r>
            <w:r w:rsidR="000C1265" w:rsidRPr="00782712">
              <w:rPr>
                <w:rFonts w:ascii="Times New Roman" w:hAnsi="Times New Roman"/>
                <w:lang w:val="nl-NL"/>
              </w:rPr>
              <w:t>1</w:t>
            </w:r>
          </w:p>
        </w:tc>
        <w:tc>
          <w:tcPr>
            <w:tcW w:w="5568" w:type="dxa"/>
          </w:tcPr>
          <w:p w14:paraId="1B227C5F" w14:textId="238C81F9" w:rsidR="000C1265" w:rsidRPr="00782712" w:rsidRDefault="008E116A" w:rsidP="000C1265">
            <w:pPr>
              <w:spacing w:before="120" w:after="120"/>
              <w:rPr>
                <w:rFonts w:ascii="Times New Roman" w:hAnsi="Times New Roman"/>
                <w:b/>
                <w:lang w:val="nl-NL"/>
              </w:rPr>
            </w:pPr>
            <w:r w:rsidRPr="00782712">
              <w:rPr>
                <w:rFonts w:ascii="Times New Roman" w:hAnsi="Times New Roman"/>
                <w:lang w:val="nl-NL"/>
              </w:rPr>
              <w:t>Đơn dự thầu</w:t>
            </w:r>
            <w:r w:rsidR="000C1265" w:rsidRPr="00782712">
              <w:rPr>
                <w:rFonts w:ascii="Times New Roman" w:hAnsi="Times New Roman"/>
                <w:lang w:val="nl-NL"/>
              </w:rPr>
              <w:t xml:space="preserve"> </w:t>
            </w:r>
          </w:p>
        </w:tc>
        <w:tc>
          <w:tcPr>
            <w:tcW w:w="1414" w:type="dxa"/>
            <w:vMerge/>
            <w:vAlign w:val="center"/>
          </w:tcPr>
          <w:p w14:paraId="150A0CC6" w14:textId="77777777" w:rsidR="000C1265" w:rsidRPr="00782712" w:rsidRDefault="000C1265" w:rsidP="00AD4F17">
            <w:pPr>
              <w:spacing w:before="120" w:after="120"/>
              <w:jc w:val="center"/>
              <w:rPr>
                <w:rFonts w:ascii="Times New Roman" w:hAnsi="Times New Roman"/>
                <w:lang w:val="nl-NL"/>
              </w:rPr>
            </w:pPr>
          </w:p>
        </w:tc>
        <w:tc>
          <w:tcPr>
            <w:tcW w:w="1135" w:type="dxa"/>
          </w:tcPr>
          <w:p w14:paraId="3D98CD9D" w14:textId="77777777" w:rsidR="000C1265" w:rsidRPr="00782712" w:rsidRDefault="000C1265" w:rsidP="00AD4F17">
            <w:pPr>
              <w:spacing w:before="120" w:after="120"/>
              <w:jc w:val="center"/>
              <w:rPr>
                <w:rFonts w:ascii="Times New Roman" w:hAnsi="Times New Roman"/>
                <w:b/>
                <w:lang w:val="nl-NL"/>
              </w:rPr>
            </w:pPr>
          </w:p>
        </w:tc>
        <w:tc>
          <w:tcPr>
            <w:tcW w:w="1134" w:type="dxa"/>
            <w:vAlign w:val="center"/>
          </w:tcPr>
          <w:p w14:paraId="2A14D707" w14:textId="77777777"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X</w:t>
            </w:r>
          </w:p>
        </w:tc>
      </w:tr>
    </w:tbl>
    <w:p w14:paraId="54BA45E7" w14:textId="77777777" w:rsidR="00017AFA" w:rsidRPr="00782712" w:rsidRDefault="00017AFA" w:rsidP="00017AFA">
      <w:pPr>
        <w:spacing w:before="120" w:after="120"/>
        <w:ind w:left="284"/>
        <w:rPr>
          <w:rFonts w:ascii="Times New Roman" w:hAnsi="Times New Roman"/>
          <w:lang w:val="nl-NL"/>
        </w:rPr>
        <w:sectPr w:rsidR="00017AFA" w:rsidRPr="00782712" w:rsidSect="00017AFA">
          <w:headerReference w:type="default" r:id="rId8"/>
          <w:footerReference w:type="default" r:id="rId9"/>
          <w:headerReference w:type="first" r:id="rId10"/>
          <w:footerReference w:type="first" r:id="rId11"/>
          <w:pgSz w:w="11907" w:h="16839" w:code="9"/>
          <w:pgMar w:top="1134" w:right="1134" w:bottom="1134" w:left="1701" w:header="720" w:footer="203" w:gutter="0"/>
          <w:cols w:space="720"/>
          <w:titlePg/>
          <w:docGrid w:linePitch="360"/>
        </w:sectPr>
      </w:pPr>
    </w:p>
    <w:p w14:paraId="6DCA0CBF" w14:textId="2311ABD3" w:rsidR="004F139F" w:rsidRPr="00782712" w:rsidRDefault="004F139F" w:rsidP="004F139F">
      <w:pPr>
        <w:jc w:val="right"/>
        <w:rPr>
          <w:rFonts w:ascii="Times New Roman" w:hAnsi="Times New Roman"/>
          <w:bCs/>
          <w:i/>
          <w:iCs/>
        </w:rPr>
      </w:pPr>
      <w:r w:rsidRPr="00782712">
        <w:rPr>
          <w:rFonts w:ascii="Times New Roman" w:hAnsi="Times New Roman"/>
          <w:bCs/>
          <w:i/>
          <w:iCs/>
        </w:rPr>
        <w:lastRenderedPageBreak/>
        <w:t xml:space="preserve">Biểu mẫu </w:t>
      </w:r>
    </w:p>
    <w:p w14:paraId="7B57F764" w14:textId="01F364B3" w:rsidR="004F139F" w:rsidRPr="00782712" w:rsidRDefault="004F139F" w:rsidP="004F139F">
      <w:pPr>
        <w:pStyle w:val="Heading10"/>
        <w:rPr>
          <w:lang w:val="en-US"/>
        </w:rPr>
      </w:pPr>
      <w:r w:rsidRPr="00782712">
        <w:t xml:space="preserve">Mẫu số </w:t>
      </w:r>
      <w:r w:rsidRPr="00782712">
        <w:rPr>
          <w:lang w:val="en-US"/>
        </w:rPr>
        <w:t>1</w:t>
      </w:r>
    </w:p>
    <w:p w14:paraId="6042335F" w14:textId="13C83056" w:rsidR="00D3348D" w:rsidRPr="00782712" w:rsidRDefault="005A7645" w:rsidP="004F139F">
      <w:pPr>
        <w:pStyle w:val="Heading1"/>
        <w:rPr>
          <w:i/>
        </w:rPr>
      </w:pPr>
      <w:r w:rsidRPr="00782712">
        <w:t xml:space="preserve">PHẠM VI CUNG CẤP </w:t>
      </w:r>
      <w:r w:rsidR="00C7557C">
        <w:t xml:space="preserve">DỊCH VỤ </w:t>
      </w:r>
    </w:p>
    <w:p w14:paraId="68BE1D4A" w14:textId="6E161C6F" w:rsidR="00902797" w:rsidRPr="00782712" w:rsidRDefault="00902797" w:rsidP="00902797">
      <w:pPr>
        <w:spacing w:before="120" w:after="120"/>
        <w:ind w:firstLine="567"/>
        <w:jc w:val="both"/>
        <w:rPr>
          <w:rFonts w:ascii="Times New Roman" w:hAnsi="Times New Roman"/>
          <w:i/>
          <w:lang w:val="nl-NL"/>
        </w:rPr>
      </w:pPr>
      <w:r w:rsidRPr="00782712">
        <w:rPr>
          <w:rFonts w:ascii="Times New Roman" w:hAnsi="Times New Roman"/>
          <w:i/>
          <w:lang w:val="nl-NL"/>
        </w:rPr>
        <w:t xml:space="preserve">Bên mời thầu điền yêu cầu </w:t>
      </w:r>
      <w:r w:rsidR="00D3348D" w:rsidRPr="00782712">
        <w:rPr>
          <w:rFonts w:ascii="Times New Roman" w:hAnsi="Times New Roman"/>
          <w:i/>
          <w:lang w:val="nl-NL"/>
        </w:rPr>
        <w:t>thời gian giao hàng</w:t>
      </w:r>
      <w:r w:rsidRPr="00782712">
        <w:rPr>
          <w:rFonts w:ascii="Times New Roman" w:hAnsi="Times New Roman"/>
          <w:i/>
          <w:lang w:val="nl-NL"/>
        </w:rPr>
        <w:t xml:space="preserve"> và liệt kê chi tiết danh mục các hàng hóa yêu cầu cung cấp. Trong đó cần nêu rõ danh mục hàng hóa với số lượng, chủng loại yêu cầu.</w:t>
      </w:r>
    </w:p>
    <w:p w14:paraId="60767E24" w14:textId="77777777" w:rsidR="009B1D7E" w:rsidRPr="00782712" w:rsidRDefault="009B1D7E" w:rsidP="00902797">
      <w:pPr>
        <w:spacing w:before="120" w:after="120"/>
        <w:ind w:firstLine="567"/>
        <w:jc w:val="both"/>
        <w:rPr>
          <w:rFonts w:ascii="Times New Roman" w:hAnsi="Times New Roman"/>
          <w:i/>
          <w:lang w:val="nl-NL"/>
        </w:rPr>
      </w:pPr>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9630"/>
      </w:tblGrid>
      <w:tr w:rsidR="009B1D7E" w:rsidRPr="00782712" w14:paraId="09A7A02E" w14:textId="77777777" w:rsidTr="00202445">
        <w:tc>
          <w:tcPr>
            <w:tcW w:w="4837" w:type="dxa"/>
            <w:shd w:val="clear" w:color="auto" w:fill="auto"/>
          </w:tcPr>
          <w:p w14:paraId="3CD21840" w14:textId="614DB31A" w:rsidR="009B1D7E" w:rsidRPr="00782712" w:rsidRDefault="00D3348D" w:rsidP="00CB541C">
            <w:pPr>
              <w:spacing w:before="120" w:after="120"/>
              <w:jc w:val="both"/>
              <w:rPr>
                <w:rFonts w:ascii="Times New Roman" w:hAnsi="Times New Roman"/>
                <w:i/>
                <w:lang w:val="nl-NL"/>
              </w:rPr>
            </w:pPr>
            <w:r w:rsidRPr="00782712">
              <w:rPr>
                <w:rFonts w:ascii="Times New Roman" w:hAnsi="Times New Roman"/>
                <w:i/>
                <w:lang w:val="nl-NL"/>
              </w:rPr>
              <w:t>Yêu cầu về thời gian giao hàng</w:t>
            </w:r>
          </w:p>
        </w:tc>
        <w:tc>
          <w:tcPr>
            <w:tcW w:w="9630" w:type="dxa"/>
            <w:shd w:val="clear" w:color="auto" w:fill="auto"/>
          </w:tcPr>
          <w:p w14:paraId="62F91BAD" w14:textId="03170F2F" w:rsidR="009B1D7E" w:rsidRPr="00782712" w:rsidRDefault="007B6CED" w:rsidP="00CB541C">
            <w:pPr>
              <w:spacing w:before="120" w:after="120"/>
              <w:jc w:val="both"/>
              <w:rPr>
                <w:rFonts w:ascii="Times New Roman" w:hAnsi="Times New Roman"/>
                <w:i/>
                <w:lang w:val="nl-NL"/>
              </w:rPr>
            </w:pPr>
            <w:r>
              <w:rPr>
                <w:rFonts w:ascii="Times New Roman" w:hAnsi="Times New Roman"/>
                <w:i/>
                <w:highlight w:val="yellow"/>
                <w:lang w:val="nl-NL"/>
              </w:rPr>
              <w:t>2</w:t>
            </w:r>
            <w:r w:rsidR="00C7557C">
              <w:rPr>
                <w:rFonts w:ascii="Times New Roman" w:hAnsi="Times New Roman"/>
                <w:i/>
                <w:highlight w:val="yellow"/>
                <w:lang w:val="nl-NL"/>
              </w:rPr>
              <w:t>0</w:t>
            </w:r>
            <w:r w:rsidR="00BC5A36" w:rsidRPr="00782712">
              <w:rPr>
                <w:rFonts w:ascii="Times New Roman" w:hAnsi="Times New Roman"/>
                <w:i/>
                <w:highlight w:val="yellow"/>
                <w:lang w:val="nl-NL"/>
              </w:rPr>
              <w:t xml:space="preserve"> ngày</w:t>
            </w:r>
          </w:p>
        </w:tc>
      </w:tr>
    </w:tbl>
    <w:p w14:paraId="7EB8C080" w14:textId="77777777" w:rsidR="009B1D7E" w:rsidRPr="00782712" w:rsidRDefault="009B1D7E" w:rsidP="00902797">
      <w:pPr>
        <w:spacing w:before="120" w:after="120"/>
        <w:ind w:firstLine="567"/>
        <w:jc w:val="both"/>
        <w:rPr>
          <w:rFonts w:ascii="Times New Roman" w:hAnsi="Times New Roman"/>
          <w:i/>
          <w:lang w:val="nl-NL"/>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91"/>
        <w:gridCol w:w="4393"/>
        <w:gridCol w:w="2374"/>
        <w:gridCol w:w="2822"/>
      </w:tblGrid>
      <w:tr w:rsidR="00E16A54" w:rsidRPr="00782712" w14:paraId="5C2056B6" w14:textId="77777777" w:rsidTr="00AC4437">
        <w:trPr>
          <w:cantSplit/>
          <w:trHeight w:val="371"/>
        </w:trPr>
        <w:tc>
          <w:tcPr>
            <w:tcW w:w="1130" w:type="dxa"/>
            <w:vMerge w:val="restart"/>
            <w:shd w:val="clear" w:color="auto" w:fill="E2EFD9"/>
            <w:vAlign w:val="center"/>
          </w:tcPr>
          <w:p w14:paraId="10BDECC2" w14:textId="77777777"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STT</w:t>
            </w:r>
          </w:p>
        </w:tc>
        <w:tc>
          <w:tcPr>
            <w:tcW w:w="3691" w:type="dxa"/>
            <w:vMerge w:val="restart"/>
            <w:shd w:val="clear" w:color="auto" w:fill="E2EFD9"/>
            <w:vAlign w:val="center"/>
          </w:tcPr>
          <w:p w14:paraId="61308480" w14:textId="341828FF"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 xml:space="preserve">Danh mục </w:t>
            </w:r>
            <w:r w:rsidR="003F5B4B">
              <w:rPr>
                <w:rFonts w:ascii="Times New Roman" w:hAnsi="Times New Roman"/>
                <w:b/>
                <w:bCs/>
                <w:sz w:val="24"/>
                <w:szCs w:val="22"/>
              </w:rPr>
              <w:t>dịch vụ</w:t>
            </w:r>
          </w:p>
        </w:tc>
        <w:tc>
          <w:tcPr>
            <w:tcW w:w="4393" w:type="dxa"/>
            <w:vMerge w:val="restart"/>
            <w:shd w:val="clear" w:color="auto" w:fill="E2EFD9"/>
            <w:vAlign w:val="center"/>
          </w:tcPr>
          <w:p w14:paraId="1D57FAEB" w14:textId="77777777"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Đơn vị tính</w:t>
            </w:r>
          </w:p>
        </w:tc>
        <w:tc>
          <w:tcPr>
            <w:tcW w:w="2374" w:type="dxa"/>
            <w:vMerge w:val="restart"/>
            <w:shd w:val="clear" w:color="auto" w:fill="E2EFD9"/>
            <w:vAlign w:val="center"/>
          </w:tcPr>
          <w:p w14:paraId="5341C9BC" w14:textId="77777777"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Khối lượng</w:t>
            </w:r>
          </w:p>
        </w:tc>
        <w:tc>
          <w:tcPr>
            <w:tcW w:w="2822" w:type="dxa"/>
            <w:vMerge w:val="restart"/>
            <w:shd w:val="clear" w:color="auto" w:fill="E2EFD9"/>
            <w:vAlign w:val="center"/>
          </w:tcPr>
          <w:p w14:paraId="77142D72" w14:textId="77777777" w:rsidR="00FA7E0C" w:rsidRPr="00782712" w:rsidRDefault="00FA7E0C" w:rsidP="00902797">
            <w:pPr>
              <w:spacing w:before="60"/>
              <w:jc w:val="center"/>
              <w:rPr>
                <w:rFonts w:ascii="Times New Roman" w:hAnsi="Times New Roman"/>
                <w:b/>
                <w:bCs/>
                <w:sz w:val="24"/>
                <w:szCs w:val="22"/>
              </w:rPr>
            </w:pPr>
            <w:r w:rsidRPr="00782712">
              <w:rPr>
                <w:rFonts w:ascii="Times New Roman" w:hAnsi="Times New Roman"/>
                <w:b/>
                <w:bCs/>
                <w:sz w:val="24"/>
                <w:szCs w:val="22"/>
              </w:rPr>
              <w:t xml:space="preserve">Địa điểm dự án </w:t>
            </w:r>
          </w:p>
        </w:tc>
      </w:tr>
      <w:tr w:rsidR="00E16A54" w:rsidRPr="00782712" w14:paraId="7F3387E5" w14:textId="77777777" w:rsidTr="00AC4437">
        <w:trPr>
          <w:cantSplit/>
          <w:trHeight w:val="371"/>
        </w:trPr>
        <w:tc>
          <w:tcPr>
            <w:tcW w:w="1130" w:type="dxa"/>
            <w:vMerge/>
            <w:shd w:val="clear" w:color="auto" w:fill="E2EFD9"/>
            <w:vAlign w:val="center"/>
          </w:tcPr>
          <w:p w14:paraId="5FAB7E53" w14:textId="77777777" w:rsidR="00FA7E0C" w:rsidRPr="00782712" w:rsidRDefault="00FA7E0C" w:rsidP="00902797">
            <w:pPr>
              <w:suppressAutoHyphens/>
              <w:jc w:val="center"/>
              <w:rPr>
                <w:rFonts w:ascii="Times New Roman" w:hAnsi="Times New Roman"/>
                <w:sz w:val="24"/>
                <w:szCs w:val="22"/>
              </w:rPr>
            </w:pPr>
          </w:p>
        </w:tc>
        <w:tc>
          <w:tcPr>
            <w:tcW w:w="3691" w:type="dxa"/>
            <w:vMerge/>
            <w:shd w:val="clear" w:color="auto" w:fill="E2EFD9"/>
            <w:vAlign w:val="center"/>
          </w:tcPr>
          <w:p w14:paraId="511A19CE" w14:textId="77777777" w:rsidR="00FA7E0C" w:rsidRPr="00782712" w:rsidRDefault="00FA7E0C" w:rsidP="00902797">
            <w:pPr>
              <w:suppressAutoHyphens/>
              <w:jc w:val="center"/>
              <w:rPr>
                <w:rFonts w:ascii="Times New Roman" w:hAnsi="Times New Roman"/>
                <w:sz w:val="24"/>
                <w:szCs w:val="22"/>
              </w:rPr>
            </w:pPr>
          </w:p>
        </w:tc>
        <w:tc>
          <w:tcPr>
            <w:tcW w:w="4393" w:type="dxa"/>
            <w:vMerge/>
            <w:shd w:val="clear" w:color="auto" w:fill="E2EFD9"/>
            <w:vAlign w:val="center"/>
          </w:tcPr>
          <w:p w14:paraId="715CE400" w14:textId="77777777" w:rsidR="00FA7E0C" w:rsidRPr="00782712" w:rsidRDefault="00FA7E0C" w:rsidP="00902797">
            <w:pPr>
              <w:suppressAutoHyphens/>
              <w:jc w:val="center"/>
              <w:rPr>
                <w:rFonts w:ascii="Times New Roman" w:hAnsi="Times New Roman"/>
                <w:sz w:val="24"/>
                <w:szCs w:val="22"/>
              </w:rPr>
            </w:pPr>
          </w:p>
        </w:tc>
        <w:tc>
          <w:tcPr>
            <w:tcW w:w="2374" w:type="dxa"/>
            <w:vMerge/>
            <w:shd w:val="clear" w:color="auto" w:fill="E2EFD9"/>
            <w:vAlign w:val="center"/>
          </w:tcPr>
          <w:p w14:paraId="13A3D0FC" w14:textId="77777777" w:rsidR="00FA7E0C" w:rsidRPr="00782712" w:rsidRDefault="00FA7E0C" w:rsidP="00902797">
            <w:pPr>
              <w:suppressAutoHyphens/>
              <w:jc w:val="center"/>
              <w:rPr>
                <w:rFonts w:ascii="Times New Roman" w:hAnsi="Times New Roman"/>
                <w:sz w:val="24"/>
                <w:szCs w:val="22"/>
              </w:rPr>
            </w:pPr>
          </w:p>
        </w:tc>
        <w:tc>
          <w:tcPr>
            <w:tcW w:w="2822" w:type="dxa"/>
            <w:vMerge/>
            <w:shd w:val="clear" w:color="auto" w:fill="E2EFD9"/>
            <w:vAlign w:val="center"/>
          </w:tcPr>
          <w:p w14:paraId="0618C468" w14:textId="77777777" w:rsidR="00FA7E0C" w:rsidRPr="00782712" w:rsidRDefault="00FA7E0C" w:rsidP="00902797">
            <w:pPr>
              <w:jc w:val="center"/>
              <w:rPr>
                <w:rFonts w:ascii="Times New Roman" w:hAnsi="Times New Roman"/>
                <w:sz w:val="24"/>
                <w:szCs w:val="22"/>
              </w:rPr>
            </w:pPr>
          </w:p>
        </w:tc>
      </w:tr>
      <w:tr w:rsidR="00E16A54" w:rsidRPr="00782712" w14:paraId="09239446" w14:textId="77777777" w:rsidTr="00AC4437">
        <w:trPr>
          <w:cantSplit/>
          <w:trHeight w:val="685"/>
        </w:trPr>
        <w:tc>
          <w:tcPr>
            <w:tcW w:w="1130" w:type="dxa"/>
            <w:vAlign w:val="center"/>
          </w:tcPr>
          <w:p w14:paraId="76F14C48" w14:textId="77777777" w:rsidR="00FA7E0C" w:rsidRPr="00782712" w:rsidRDefault="00FA7E0C" w:rsidP="00902797">
            <w:pPr>
              <w:jc w:val="center"/>
              <w:rPr>
                <w:rFonts w:ascii="Times New Roman" w:hAnsi="Times New Roman"/>
                <w:sz w:val="24"/>
                <w:szCs w:val="20"/>
              </w:rPr>
            </w:pPr>
            <w:r w:rsidRPr="00782712">
              <w:rPr>
                <w:rFonts w:ascii="Times New Roman" w:hAnsi="Times New Roman"/>
                <w:sz w:val="24"/>
                <w:szCs w:val="20"/>
              </w:rPr>
              <w:t>1</w:t>
            </w:r>
          </w:p>
        </w:tc>
        <w:tc>
          <w:tcPr>
            <w:tcW w:w="3691" w:type="dxa"/>
            <w:vAlign w:val="center"/>
          </w:tcPr>
          <w:p w14:paraId="22085C2C" w14:textId="08F78340" w:rsidR="00FA7E0C" w:rsidRPr="00782712" w:rsidRDefault="004F4AF8" w:rsidP="00902797">
            <w:pPr>
              <w:jc w:val="both"/>
              <w:rPr>
                <w:rFonts w:ascii="Times New Roman" w:hAnsi="Times New Roman"/>
                <w:sz w:val="24"/>
                <w:szCs w:val="20"/>
              </w:rPr>
            </w:pPr>
            <w:r>
              <w:rPr>
                <w:rFonts w:ascii="Times New Roman" w:hAnsi="Times New Roman"/>
                <w:sz w:val="24"/>
                <w:szCs w:val="20"/>
              </w:rPr>
              <w:t xml:space="preserve">Cải tạo xe tiêm </w:t>
            </w:r>
          </w:p>
        </w:tc>
        <w:tc>
          <w:tcPr>
            <w:tcW w:w="4393" w:type="dxa"/>
            <w:vAlign w:val="center"/>
          </w:tcPr>
          <w:p w14:paraId="35C4BAC2" w14:textId="5B287993" w:rsidR="00FA7E0C" w:rsidRPr="00782712" w:rsidRDefault="00B06B40" w:rsidP="00902797">
            <w:pPr>
              <w:jc w:val="both"/>
              <w:rPr>
                <w:rFonts w:ascii="Times New Roman" w:hAnsi="Times New Roman"/>
                <w:sz w:val="24"/>
                <w:szCs w:val="20"/>
              </w:rPr>
            </w:pPr>
            <w:r>
              <w:rPr>
                <w:rFonts w:ascii="Times New Roman" w:hAnsi="Times New Roman"/>
                <w:sz w:val="24"/>
                <w:szCs w:val="20"/>
              </w:rPr>
              <w:t>Xe</w:t>
            </w:r>
          </w:p>
        </w:tc>
        <w:tc>
          <w:tcPr>
            <w:tcW w:w="2374" w:type="dxa"/>
            <w:vAlign w:val="center"/>
          </w:tcPr>
          <w:p w14:paraId="573D75D9" w14:textId="723A6F1A" w:rsidR="00FA7E0C" w:rsidRPr="00782712" w:rsidRDefault="00B06B40" w:rsidP="00902797">
            <w:pPr>
              <w:jc w:val="both"/>
              <w:rPr>
                <w:rFonts w:ascii="Times New Roman" w:hAnsi="Times New Roman"/>
                <w:sz w:val="24"/>
                <w:szCs w:val="20"/>
              </w:rPr>
            </w:pPr>
            <w:r>
              <w:rPr>
                <w:rFonts w:ascii="Times New Roman" w:hAnsi="Times New Roman"/>
                <w:sz w:val="24"/>
                <w:szCs w:val="20"/>
              </w:rPr>
              <w:t>210</w:t>
            </w:r>
          </w:p>
        </w:tc>
        <w:tc>
          <w:tcPr>
            <w:tcW w:w="2822" w:type="dxa"/>
            <w:vAlign w:val="center"/>
          </w:tcPr>
          <w:p w14:paraId="61B8C9D3" w14:textId="01E180D9" w:rsidR="00FA7E0C" w:rsidRPr="00782712" w:rsidRDefault="00BC5A36" w:rsidP="00902797">
            <w:pPr>
              <w:jc w:val="both"/>
              <w:rPr>
                <w:rFonts w:ascii="Times New Roman" w:hAnsi="Times New Roman"/>
                <w:sz w:val="24"/>
                <w:szCs w:val="20"/>
              </w:rPr>
            </w:pPr>
            <w:r w:rsidRPr="00782712">
              <w:rPr>
                <w:rFonts w:ascii="Times New Roman" w:hAnsi="Times New Roman"/>
                <w:sz w:val="24"/>
                <w:szCs w:val="20"/>
              </w:rPr>
              <w:t>Bệnh viện Đa khoa Trung ương Cần Thơ</w:t>
            </w:r>
          </w:p>
        </w:tc>
      </w:tr>
    </w:tbl>
    <w:p w14:paraId="5CA623F7" w14:textId="77777777" w:rsidR="00902797" w:rsidRPr="00782712" w:rsidRDefault="00902797" w:rsidP="00902797">
      <w:pPr>
        <w:ind w:firstLine="567"/>
        <w:jc w:val="both"/>
        <w:rPr>
          <w:rFonts w:ascii="Times New Roman" w:hAnsi="Times New Roman"/>
          <w:i/>
          <w:lang w:val="nl-NL"/>
        </w:rPr>
      </w:pPr>
    </w:p>
    <w:p w14:paraId="5F057D8C" w14:textId="0BF133B5" w:rsidR="00902797" w:rsidRPr="00782712" w:rsidRDefault="00902797" w:rsidP="00902797">
      <w:pPr>
        <w:spacing w:before="120" w:after="120"/>
        <w:ind w:left="972"/>
        <w:contextualSpacing/>
        <w:jc w:val="both"/>
        <w:rPr>
          <w:rFonts w:ascii="Times New Roman" w:hAnsi="Times New Roman"/>
          <w:i/>
          <w:lang w:val="nl-NL"/>
        </w:rPr>
      </w:pPr>
    </w:p>
    <w:p w14:paraId="548F80CB" w14:textId="2B9529B7" w:rsidR="00A81F3F" w:rsidRPr="00B06B40" w:rsidRDefault="00A81F3F" w:rsidP="00B06B40">
      <w:pPr>
        <w:jc w:val="right"/>
        <w:rPr>
          <w:rFonts w:ascii="Times New Roman" w:hAnsi="Times New Roman"/>
          <w:sz w:val="24"/>
          <w:szCs w:val="24"/>
        </w:rPr>
      </w:pPr>
    </w:p>
    <w:p w14:paraId="79DF164C" w14:textId="77777777" w:rsidR="00386766" w:rsidRDefault="00386766">
      <w:r>
        <w:br w:type="page"/>
      </w:r>
    </w:p>
    <w:tbl>
      <w:tblPr>
        <w:tblW w:w="14601" w:type="dxa"/>
        <w:tblInd w:w="108" w:type="dxa"/>
        <w:tblLook w:val="04A0" w:firstRow="1" w:lastRow="0" w:firstColumn="1" w:lastColumn="0" w:noHBand="0" w:noVBand="1"/>
      </w:tblPr>
      <w:tblGrid>
        <w:gridCol w:w="14601"/>
      </w:tblGrid>
      <w:tr w:rsidR="00E16A54" w:rsidRPr="00782712" w14:paraId="5CAEC010" w14:textId="77777777" w:rsidTr="003D61C7">
        <w:trPr>
          <w:trHeight w:val="615"/>
        </w:trPr>
        <w:tc>
          <w:tcPr>
            <w:tcW w:w="14601" w:type="dxa"/>
            <w:tcBorders>
              <w:top w:val="nil"/>
              <w:left w:val="nil"/>
              <w:bottom w:val="nil"/>
              <w:right w:val="nil"/>
            </w:tcBorders>
            <w:shd w:val="clear" w:color="auto" w:fill="auto"/>
            <w:noWrap/>
            <w:vAlign w:val="center"/>
            <w:hideMark/>
          </w:tcPr>
          <w:p w14:paraId="7E674E67" w14:textId="77777777" w:rsidR="00386766" w:rsidRPr="007F4E05" w:rsidRDefault="00386766" w:rsidP="00386766">
            <w:pPr>
              <w:jc w:val="right"/>
              <w:rPr>
                <w:rFonts w:ascii="Times New Roman" w:hAnsi="Times New Roman"/>
                <w:sz w:val="24"/>
                <w:szCs w:val="24"/>
              </w:rPr>
            </w:pPr>
          </w:p>
          <w:p w14:paraId="5C37BBBA" w14:textId="77777777" w:rsidR="00386766" w:rsidRPr="007F4E05" w:rsidRDefault="00386766" w:rsidP="00386766">
            <w:pPr>
              <w:jc w:val="right"/>
              <w:rPr>
                <w:rFonts w:ascii="Times New Roman" w:hAnsi="Times New Roman"/>
                <w:bCs/>
                <w:i/>
                <w:iCs/>
              </w:rPr>
            </w:pPr>
            <w:r w:rsidRPr="007F4E05">
              <w:rPr>
                <w:rFonts w:ascii="Times New Roman" w:hAnsi="Times New Roman"/>
                <w:bCs/>
                <w:i/>
                <w:iCs/>
              </w:rPr>
              <w:t xml:space="preserve">Biểu mẫu </w:t>
            </w:r>
          </w:p>
          <w:p w14:paraId="6129C794" w14:textId="77777777" w:rsidR="00386766" w:rsidRPr="002256C3" w:rsidRDefault="00386766" w:rsidP="00386766">
            <w:pPr>
              <w:pStyle w:val="Heading10"/>
            </w:pPr>
            <w:r w:rsidRPr="002256C3">
              <w:t>Mẫu số 02</w:t>
            </w:r>
          </w:p>
          <w:p w14:paraId="1ADA6005" w14:textId="77777777" w:rsidR="00386766" w:rsidRPr="007F4E05" w:rsidRDefault="00386766" w:rsidP="00386766">
            <w:pPr>
              <w:pStyle w:val="Heading1"/>
              <w:rPr>
                <w:b w:val="0"/>
                <w:lang w:val="nl-NL"/>
              </w:rPr>
            </w:pPr>
          </w:p>
          <w:p w14:paraId="46A25ED5" w14:textId="77777777" w:rsidR="00386766" w:rsidRPr="007F4E05" w:rsidRDefault="00386766" w:rsidP="00386766">
            <w:pPr>
              <w:pStyle w:val="Heading1"/>
            </w:pPr>
            <w:r w:rsidRPr="007F4E05">
              <w:t>BẢNG TIẾN ĐỘ THỰC HIỆN</w:t>
            </w:r>
          </w:p>
          <w:p w14:paraId="5E1CE200" w14:textId="77777777" w:rsidR="00386766" w:rsidRPr="007F4E05" w:rsidRDefault="00386766" w:rsidP="00386766">
            <w:pPr>
              <w:jc w:val="center"/>
              <w:rPr>
                <w:rFonts w:ascii="Times New Roman" w:hAnsi="Times New Roman"/>
                <w:b/>
                <w:bCs/>
                <w:lang w:val="nl-NL"/>
              </w:rPr>
            </w:pPr>
          </w:p>
          <w:p w14:paraId="151704ED" w14:textId="77777777" w:rsidR="00386766" w:rsidRPr="007F4E05" w:rsidRDefault="00386766" w:rsidP="00386766">
            <w:pPr>
              <w:spacing w:after="200" w:line="276" w:lineRule="auto"/>
              <w:rPr>
                <w:rFonts w:ascii="Times New Roman" w:hAnsi="Times New Roman"/>
                <w:lang w:val="nl-NL"/>
              </w:rPr>
            </w:pPr>
            <w:r w:rsidRPr="007F4E05">
              <w:rPr>
                <w:rFonts w:ascii="Times New Roman" w:hAnsi="Times New Roman"/>
                <w:lang w:val="nl-NL"/>
              </w:rPr>
              <w:t xml:space="preserve">   Nhà thầu đề xuất thời gian giao hàng phù hợp với yêu cầu của Bên mời thầu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638"/>
              <w:gridCol w:w="6087"/>
            </w:tblGrid>
            <w:tr w:rsidR="00386766" w:rsidRPr="007F4E05" w14:paraId="025DAB76" w14:textId="77777777" w:rsidTr="00D56638">
              <w:tc>
                <w:tcPr>
                  <w:tcW w:w="1418" w:type="dxa"/>
                  <w:shd w:val="clear" w:color="auto" w:fill="auto"/>
                </w:tcPr>
                <w:p w14:paraId="2F24B34B" w14:textId="77777777" w:rsidR="00386766" w:rsidRPr="007F4E05" w:rsidRDefault="00386766" w:rsidP="00386766">
                  <w:pPr>
                    <w:jc w:val="center"/>
                    <w:rPr>
                      <w:rFonts w:ascii="Times New Roman" w:hAnsi="Times New Roman"/>
                      <w:b/>
                    </w:rPr>
                  </w:pPr>
                  <w:r w:rsidRPr="007F4E05">
                    <w:rPr>
                      <w:rFonts w:ascii="Times New Roman" w:hAnsi="Times New Roman"/>
                      <w:b/>
                    </w:rPr>
                    <w:t>STT</w:t>
                  </w:r>
                </w:p>
              </w:tc>
              <w:tc>
                <w:tcPr>
                  <w:tcW w:w="6804" w:type="dxa"/>
                  <w:shd w:val="clear" w:color="auto" w:fill="auto"/>
                </w:tcPr>
                <w:p w14:paraId="2DFF0AC1" w14:textId="77777777" w:rsidR="00386766" w:rsidRPr="007F4E05" w:rsidRDefault="00386766" w:rsidP="00386766">
                  <w:pPr>
                    <w:jc w:val="center"/>
                    <w:rPr>
                      <w:rFonts w:ascii="Times New Roman" w:hAnsi="Times New Roman"/>
                      <w:b/>
                    </w:rPr>
                  </w:pPr>
                  <w:r w:rsidRPr="007F4E05">
                    <w:rPr>
                      <w:rFonts w:ascii="Times New Roman" w:hAnsi="Times New Roman"/>
                      <w:b/>
                    </w:rPr>
                    <w:t>Thời gian giao hàng theo</w:t>
                  </w:r>
                </w:p>
                <w:p w14:paraId="2C4C6508" w14:textId="77777777" w:rsidR="00386766" w:rsidRPr="007F4E05" w:rsidRDefault="00386766" w:rsidP="00386766">
                  <w:pPr>
                    <w:jc w:val="center"/>
                    <w:rPr>
                      <w:rFonts w:ascii="Times New Roman" w:hAnsi="Times New Roman"/>
                      <w:b/>
                    </w:rPr>
                  </w:pPr>
                  <w:r w:rsidRPr="007F4E05">
                    <w:rPr>
                      <w:rFonts w:ascii="Times New Roman" w:hAnsi="Times New Roman"/>
                      <w:b/>
                    </w:rPr>
                    <w:t>yêu cầu của bên mời thầu</w:t>
                  </w:r>
                </w:p>
              </w:tc>
              <w:tc>
                <w:tcPr>
                  <w:tcW w:w="6237" w:type="dxa"/>
                  <w:shd w:val="clear" w:color="auto" w:fill="auto"/>
                </w:tcPr>
                <w:p w14:paraId="09CCB25C" w14:textId="77777777" w:rsidR="00386766" w:rsidRPr="007F4E05" w:rsidRDefault="00386766" w:rsidP="00386766">
                  <w:pPr>
                    <w:jc w:val="center"/>
                    <w:rPr>
                      <w:rFonts w:ascii="Times New Roman" w:hAnsi="Times New Roman"/>
                      <w:b/>
                    </w:rPr>
                  </w:pPr>
                  <w:r w:rsidRPr="007F4E05">
                    <w:rPr>
                      <w:rFonts w:ascii="Times New Roman" w:hAnsi="Times New Roman"/>
                      <w:b/>
                    </w:rPr>
                    <w:t>Thời gian giao hàng do</w:t>
                  </w:r>
                </w:p>
                <w:p w14:paraId="0CE32DB8" w14:textId="77777777" w:rsidR="00386766" w:rsidRPr="007F4E05" w:rsidRDefault="00386766" w:rsidP="00386766">
                  <w:pPr>
                    <w:jc w:val="center"/>
                    <w:rPr>
                      <w:rFonts w:ascii="Times New Roman" w:hAnsi="Times New Roman"/>
                      <w:b/>
                    </w:rPr>
                  </w:pPr>
                  <w:r w:rsidRPr="007F4E05">
                    <w:rPr>
                      <w:rFonts w:ascii="Times New Roman" w:hAnsi="Times New Roman"/>
                      <w:b/>
                    </w:rPr>
                    <w:t>nhà thầu đề xuất</w:t>
                  </w:r>
                </w:p>
              </w:tc>
            </w:tr>
            <w:tr w:rsidR="00386766" w:rsidRPr="007F4E05" w14:paraId="325820B8" w14:textId="77777777" w:rsidTr="00D56638">
              <w:tc>
                <w:tcPr>
                  <w:tcW w:w="1418" w:type="dxa"/>
                  <w:shd w:val="clear" w:color="auto" w:fill="auto"/>
                </w:tcPr>
                <w:p w14:paraId="5E878982" w14:textId="77777777" w:rsidR="00386766" w:rsidRPr="007F4E05" w:rsidRDefault="00386766" w:rsidP="00386766">
                  <w:pPr>
                    <w:spacing w:after="200" w:line="276" w:lineRule="auto"/>
                    <w:rPr>
                      <w:rFonts w:ascii="Times New Roman" w:hAnsi="Times New Roman"/>
                      <w:b/>
                    </w:rPr>
                  </w:pPr>
                </w:p>
              </w:tc>
              <w:tc>
                <w:tcPr>
                  <w:tcW w:w="6804" w:type="dxa"/>
                  <w:shd w:val="clear" w:color="auto" w:fill="auto"/>
                </w:tcPr>
                <w:p w14:paraId="10B3308D" w14:textId="79033C45" w:rsidR="00386766" w:rsidRPr="007F4E05" w:rsidRDefault="00386766" w:rsidP="00386766">
                  <w:pPr>
                    <w:spacing w:after="200" w:line="276" w:lineRule="auto"/>
                    <w:jc w:val="center"/>
                    <w:rPr>
                      <w:rFonts w:ascii="Times New Roman" w:hAnsi="Times New Roman"/>
                      <w:bCs/>
                    </w:rPr>
                  </w:pPr>
                  <w:r>
                    <w:rPr>
                      <w:rFonts w:ascii="Times New Roman" w:hAnsi="Times New Roman"/>
                      <w:bCs/>
                    </w:rPr>
                    <w:t>20</w:t>
                  </w:r>
                  <w:r w:rsidRPr="007F4E05">
                    <w:rPr>
                      <w:rFonts w:ascii="Times New Roman" w:hAnsi="Times New Roman"/>
                      <w:bCs/>
                    </w:rPr>
                    <w:t xml:space="preserve"> ngày</w:t>
                  </w:r>
                </w:p>
              </w:tc>
              <w:tc>
                <w:tcPr>
                  <w:tcW w:w="6237" w:type="dxa"/>
                  <w:shd w:val="clear" w:color="auto" w:fill="auto"/>
                </w:tcPr>
                <w:p w14:paraId="455A400E" w14:textId="77777777" w:rsidR="00386766" w:rsidRPr="007F4E05" w:rsidRDefault="00386766" w:rsidP="00386766">
                  <w:pPr>
                    <w:spacing w:after="200" w:line="276" w:lineRule="auto"/>
                    <w:rPr>
                      <w:rFonts w:ascii="Times New Roman" w:hAnsi="Times New Roman"/>
                      <w:b/>
                    </w:rPr>
                  </w:pPr>
                </w:p>
              </w:tc>
            </w:tr>
          </w:tbl>
          <w:p w14:paraId="5B07FE2C" w14:textId="08888EE8" w:rsidR="004010F6" w:rsidRPr="00782712" w:rsidRDefault="004010F6" w:rsidP="004010F6">
            <w:pPr>
              <w:jc w:val="center"/>
              <w:rPr>
                <w:rFonts w:ascii="Times New Roman" w:hAnsi="Times New Roman"/>
                <w:b/>
                <w:bCs/>
              </w:rPr>
            </w:pPr>
          </w:p>
        </w:tc>
      </w:tr>
    </w:tbl>
    <w:p w14:paraId="370B1D19" w14:textId="77777777" w:rsidR="004010F6" w:rsidRPr="00782712" w:rsidRDefault="004010F6" w:rsidP="004010F6">
      <w:pPr>
        <w:tabs>
          <w:tab w:val="left" w:pos="5820"/>
        </w:tabs>
        <w:ind w:firstLine="567"/>
        <w:jc w:val="both"/>
        <w:rPr>
          <w:rFonts w:ascii="Times New Roman" w:hAnsi="Times New Roman"/>
        </w:rPr>
        <w:sectPr w:rsidR="004010F6" w:rsidRPr="00782712" w:rsidSect="00AC4437">
          <w:headerReference w:type="default" r:id="rId12"/>
          <w:headerReference w:type="first" r:id="rId13"/>
          <w:footnotePr>
            <w:numRestart w:val="eachPage"/>
          </w:footnotePr>
          <w:pgSz w:w="16838" w:h="11906" w:orient="landscape" w:code="9"/>
          <w:pgMar w:top="1418" w:right="616" w:bottom="1134" w:left="1134" w:header="720" w:footer="198" w:gutter="0"/>
          <w:pgNumType w:chapStyle="1"/>
          <w:cols w:space="720"/>
          <w:titlePg/>
          <w:docGrid w:linePitch="381"/>
        </w:sectPr>
      </w:pPr>
    </w:p>
    <w:p w14:paraId="40682884" w14:textId="07D3DAAC" w:rsidR="002733AA" w:rsidRPr="00782712" w:rsidRDefault="002733AA" w:rsidP="00AC4437">
      <w:pPr>
        <w:jc w:val="right"/>
        <w:rPr>
          <w:rFonts w:ascii="Times New Roman" w:hAnsi="Times New Roman"/>
          <w:bCs/>
          <w:i/>
          <w:iCs/>
        </w:rPr>
      </w:pPr>
      <w:r w:rsidRPr="00782712">
        <w:rPr>
          <w:rFonts w:ascii="Times New Roman" w:hAnsi="Times New Roman"/>
          <w:bCs/>
          <w:i/>
          <w:iCs/>
        </w:rPr>
        <w:lastRenderedPageBreak/>
        <w:t xml:space="preserve">Biểu mẫu </w:t>
      </w:r>
    </w:p>
    <w:p w14:paraId="76E72106" w14:textId="76CC8F33" w:rsidR="00F27472" w:rsidRPr="00782712" w:rsidRDefault="00F27472" w:rsidP="009E02F0">
      <w:pPr>
        <w:pStyle w:val="Heading10"/>
      </w:pPr>
      <w:r w:rsidRPr="00782712">
        <w:t xml:space="preserve">Mẫu số </w:t>
      </w:r>
      <w:r w:rsidR="00EE66E9" w:rsidRPr="00782712">
        <w:t>0</w:t>
      </w:r>
      <w:r w:rsidRPr="00782712">
        <w:t>3</w:t>
      </w:r>
    </w:p>
    <w:p w14:paraId="309406A6" w14:textId="39CFD20A" w:rsidR="00AC4437" w:rsidRPr="00782712" w:rsidRDefault="00AC4437" w:rsidP="00FD0414">
      <w:pPr>
        <w:rPr>
          <w:rFonts w:ascii="Times New Roman" w:hAnsi="Times New Roman"/>
          <w:b/>
        </w:rPr>
      </w:pPr>
    </w:p>
    <w:p w14:paraId="1E8D989E" w14:textId="174244AF" w:rsidR="00AC4437" w:rsidRPr="00782712" w:rsidRDefault="00AC4437" w:rsidP="009E02F0">
      <w:pPr>
        <w:pStyle w:val="Heading1"/>
      </w:pPr>
      <w:r w:rsidRPr="00782712">
        <w:t xml:space="preserve">BẢNG </w:t>
      </w:r>
      <w:r w:rsidR="00707B8C" w:rsidRPr="00782712">
        <w:t xml:space="preserve">CHÀO </w:t>
      </w:r>
      <w:r w:rsidRPr="00782712">
        <w:t xml:space="preserve">GIÁ </w:t>
      </w:r>
      <w:r w:rsidR="00B06B40">
        <w:t>DỊCH VỤ</w:t>
      </w:r>
    </w:p>
    <w:p w14:paraId="4FC6CFFB" w14:textId="77777777" w:rsidR="00AC4437" w:rsidRPr="00782712" w:rsidRDefault="00AC4437" w:rsidP="00AC4437">
      <w:pPr>
        <w:jc w:val="center"/>
        <w:rPr>
          <w:rFonts w:ascii="Times New Roman" w:hAnsi="Times New Roman"/>
          <w:b/>
          <w:bCs/>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4944"/>
        <w:gridCol w:w="3515"/>
      </w:tblGrid>
      <w:tr w:rsidR="003B6D2C" w:rsidRPr="00782712" w14:paraId="0390BAC6" w14:textId="77777777" w:rsidTr="00F37079">
        <w:trPr>
          <w:trHeight w:val="1124"/>
        </w:trPr>
        <w:tc>
          <w:tcPr>
            <w:tcW w:w="773" w:type="dxa"/>
            <w:shd w:val="clear" w:color="auto" w:fill="auto"/>
            <w:vAlign w:val="center"/>
            <w:hideMark/>
          </w:tcPr>
          <w:p w14:paraId="56378B7F"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STT</w:t>
            </w:r>
          </w:p>
          <w:p w14:paraId="2BEF6373" w14:textId="77777777" w:rsidR="003B6D2C" w:rsidRPr="00782712" w:rsidRDefault="003B6D2C" w:rsidP="00AC4437">
            <w:pPr>
              <w:jc w:val="center"/>
              <w:rPr>
                <w:rFonts w:ascii="Times New Roman" w:hAnsi="Times New Roman"/>
                <w:b/>
                <w:bCs/>
                <w:sz w:val="24"/>
                <w:szCs w:val="24"/>
                <w:lang w:val="nl-NL"/>
              </w:rPr>
            </w:pPr>
          </w:p>
        </w:tc>
        <w:tc>
          <w:tcPr>
            <w:tcW w:w="2516" w:type="dxa"/>
            <w:shd w:val="clear" w:color="auto" w:fill="auto"/>
            <w:vAlign w:val="center"/>
            <w:hideMark/>
          </w:tcPr>
          <w:p w14:paraId="19C7043A" w14:textId="5FCD239A"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 xml:space="preserve">Danh mục </w:t>
            </w:r>
            <w:r>
              <w:rPr>
                <w:rFonts w:ascii="Times New Roman" w:hAnsi="Times New Roman"/>
                <w:b/>
                <w:bCs/>
                <w:sz w:val="24"/>
                <w:szCs w:val="24"/>
                <w:lang w:val="nl-NL"/>
              </w:rPr>
              <w:t>dịch vụ</w:t>
            </w:r>
          </w:p>
          <w:p w14:paraId="02F9E98F" w14:textId="77777777" w:rsidR="003B6D2C" w:rsidRPr="00782712" w:rsidRDefault="003B6D2C" w:rsidP="00AC4437">
            <w:pPr>
              <w:jc w:val="center"/>
              <w:rPr>
                <w:rFonts w:ascii="Times New Roman" w:hAnsi="Times New Roman"/>
                <w:b/>
                <w:bCs/>
                <w:sz w:val="24"/>
                <w:szCs w:val="24"/>
                <w:lang w:val="nl-NL"/>
              </w:rPr>
            </w:pPr>
          </w:p>
        </w:tc>
        <w:tc>
          <w:tcPr>
            <w:tcW w:w="1225" w:type="dxa"/>
            <w:shd w:val="clear" w:color="auto" w:fill="auto"/>
            <w:vAlign w:val="center"/>
            <w:hideMark/>
          </w:tcPr>
          <w:p w14:paraId="4881C72D"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Đơn vị tính</w:t>
            </w:r>
          </w:p>
          <w:p w14:paraId="35C2D3FB" w14:textId="77777777" w:rsidR="003B6D2C" w:rsidRPr="00782712" w:rsidRDefault="003B6D2C" w:rsidP="00AC4437">
            <w:pPr>
              <w:jc w:val="center"/>
              <w:rPr>
                <w:rFonts w:ascii="Times New Roman" w:hAnsi="Times New Roman"/>
                <w:b/>
                <w:bCs/>
                <w:sz w:val="24"/>
                <w:szCs w:val="24"/>
                <w:lang w:val="nl-NL"/>
              </w:rPr>
            </w:pPr>
          </w:p>
        </w:tc>
        <w:tc>
          <w:tcPr>
            <w:tcW w:w="1427" w:type="dxa"/>
            <w:shd w:val="clear" w:color="auto" w:fill="auto"/>
            <w:vAlign w:val="center"/>
            <w:hideMark/>
          </w:tcPr>
          <w:p w14:paraId="0E4B0B5E"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Khối lượng</w:t>
            </w:r>
          </w:p>
          <w:p w14:paraId="6FFFDE0D" w14:textId="77777777" w:rsidR="003B6D2C" w:rsidRPr="00782712" w:rsidRDefault="003B6D2C" w:rsidP="00AC4437">
            <w:pPr>
              <w:jc w:val="center"/>
              <w:rPr>
                <w:rFonts w:ascii="Times New Roman" w:hAnsi="Times New Roman"/>
                <w:b/>
                <w:bCs/>
                <w:sz w:val="24"/>
                <w:szCs w:val="24"/>
                <w:lang w:val="nl-NL"/>
              </w:rPr>
            </w:pPr>
          </w:p>
        </w:tc>
        <w:tc>
          <w:tcPr>
            <w:tcW w:w="4944" w:type="dxa"/>
            <w:shd w:val="clear" w:color="auto" w:fill="auto"/>
            <w:vAlign w:val="center"/>
          </w:tcPr>
          <w:p w14:paraId="437CF05F"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 xml:space="preserve">Đơn giá dự thầu </w:t>
            </w:r>
          </w:p>
          <w:p w14:paraId="2B1E4C0C"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Cs/>
                <w:i/>
                <w:sz w:val="24"/>
                <w:szCs w:val="24"/>
                <w:lang w:val="nl-NL"/>
              </w:rPr>
              <w:t>(đã bao gồm thuế, phí, lệ phí (nếu có))</w:t>
            </w:r>
          </w:p>
        </w:tc>
        <w:tc>
          <w:tcPr>
            <w:tcW w:w="3515" w:type="dxa"/>
            <w:shd w:val="clear" w:color="auto" w:fill="auto"/>
            <w:vAlign w:val="center"/>
            <w:hideMark/>
          </w:tcPr>
          <w:p w14:paraId="4458328A"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 xml:space="preserve">Thành tiền </w:t>
            </w:r>
          </w:p>
          <w:p w14:paraId="0697AB3B"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Cs/>
                <w:i/>
                <w:sz w:val="24"/>
                <w:szCs w:val="24"/>
                <w:lang w:val="nl-NL"/>
              </w:rPr>
              <w:t>đã bao gồm thuế, phí, lệ phí (nếu có))</w:t>
            </w:r>
          </w:p>
        </w:tc>
      </w:tr>
      <w:tr w:rsidR="003B6D2C" w:rsidRPr="00782712" w14:paraId="71955A69" w14:textId="77777777" w:rsidTr="00DD0055">
        <w:trPr>
          <w:trHeight w:val="315"/>
        </w:trPr>
        <w:tc>
          <w:tcPr>
            <w:tcW w:w="773" w:type="dxa"/>
            <w:shd w:val="clear" w:color="auto" w:fill="auto"/>
            <w:vAlign w:val="center"/>
            <w:hideMark/>
          </w:tcPr>
          <w:p w14:paraId="6259E437"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(1)</w:t>
            </w:r>
          </w:p>
        </w:tc>
        <w:tc>
          <w:tcPr>
            <w:tcW w:w="2516" w:type="dxa"/>
            <w:shd w:val="clear" w:color="auto" w:fill="auto"/>
            <w:vAlign w:val="center"/>
            <w:hideMark/>
          </w:tcPr>
          <w:p w14:paraId="2D950B37"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(2)</w:t>
            </w:r>
          </w:p>
        </w:tc>
        <w:tc>
          <w:tcPr>
            <w:tcW w:w="1225" w:type="dxa"/>
            <w:shd w:val="clear" w:color="auto" w:fill="auto"/>
            <w:vAlign w:val="center"/>
            <w:hideMark/>
          </w:tcPr>
          <w:p w14:paraId="49DC12C6"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(3)</w:t>
            </w:r>
          </w:p>
        </w:tc>
        <w:tc>
          <w:tcPr>
            <w:tcW w:w="1427" w:type="dxa"/>
            <w:shd w:val="clear" w:color="auto" w:fill="auto"/>
            <w:vAlign w:val="center"/>
            <w:hideMark/>
          </w:tcPr>
          <w:p w14:paraId="1AC90EF2" w14:textId="77777777" w:rsidR="003B6D2C" w:rsidRPr="00782712" w:rsidRDefault="003B6D2C" w:rsidP="00AC4437">
            <w:pPr>
              <w:jc w:val="center"/>
              <w:rPr>
                <w:rFonts w:ascii="Times New Roman" w:hAnsi="Times New Roman"/>
                <w:i/>
                <w:sz w:val="24"/>
                <w:szCs w:val="24"/>
              </w:rPr>
            </w:pPr>
            <w:r w:rsidRPr="00782712">
              <w:rPr>
                <w:rFonts w:ascii="Times New Roman" w:hAnsi="Times New Roman"/>
                <w:i/>
                <w:sz w:val="24"/>
                <w:szCs w:val="24"/>
              </w:rPr>
              <w:t>(4)</w:t>
            </w:r>
          </w:p>
        </w:tc>
        <w:tc>
          <w:tcPr>
            <w:tcW w:w="4944" w:type="dxa"/>
            <w:shd w:val="clear" w:color="auto" w:fill="auto"/>
            <w:vAlign w:val="center"/>
          </w:tcPr>
          <w:p w14:paraId="07840039" w14:textId="77777777" w:rsidR="003B6D2C" w:rsidRPr="00782712" w:rsidRDefault="003B6D2C" w:rsidP="00AC4437">
            <w:pPr>
              <w:jc w:val="center"/>
              <w:rPr>
                <w:rFonts w:ascii="Times New Roman" w:hAnsi="Times New Roman"/>
                <w:i/>
                <w:sz w:val="24"/>
                <w:szCs w:val="24"/>
              </w:rPr>
            </w:pPr>
            <w:r w:rsidRPr="00782712">
              <w:rPr>
                <w:rFonts w:ascii="Times New Roman" w:hAnsi="Times New Roman"/>
                <w:i/>
                <w:sz w:val="24"/>
                <w:szCs w:val="24"/>
              </w:rPr>
              <w:t>(7)</w:t>
            </w:r>
          </w:p>
        </w:tc>
        <w:tc>
          <w:tcPr>
            <w:tcW w:w="3515" w:type="dxa"/>
            <w:shd w:val="clear" w:color="auto" w:fill="auto"/>
            <w:vAlign w:val="center"/>
            <w:hideMark/>
          </w:tcPr>
          <w:p w14:paraId="6E093078"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w:t>
            </w:r>
            <w:proofErr w:type="gramStart"/>
            <w:r w:rsidRPr="00782712">
              <w:rPr>
                <w:rFonts w:ascii="Times New Roman" w:hAnsi="Times New Roman"/>
                <w:i/>
                <w:iCs/>
                <w:sz w:val="24"/>
                <w:szCs w:val="24"/>
              </w:rPr>
              <w:t>8)=</w:t>
            </w:r>
            <w:proofErr w:type="gramEnd"/>
            <w:r w:rsidRPr="00782712">
              <w:rPr>
                <w:rFonts w:ascii="Times New Roman" w:hAnsi="Times New Roman"/>
                <w:i/>
                <w:iCs/>
                <w:sz w:val="24"/>
                <w:szCs w:val="24"/>
              </w:rPr>
              <w:t>(4)x(7)</w:t>
            </w:r>
          </w:p>
        </w:tc>
      </w:tr>
      <w:tr w:rsidR="003B6D2C" w:rsidRPr="00782712" w14:paraId="27146A15" w14:textId="77777777" w:rsidTr="0019036C">
        <w:trPr>
          <w:trHeight w:val="315"/>
        </w:trPr>
        <w:tc>
          <w:tcPr>
            <w:tcW w:w="773" w:type="dxa"/>
            <w:shd w:val="clear" w:color="auto" w:fill="auto"/>
            <w:vAlign w:val="center"/>
            <w:hideMark/>
          </w:tcPr>
          <w:p w14:paraId="09BA60DD" w14:textId="77777777" w:rsidR="003B6D2C" w:rsidRPr="00782712" w:rsidRDefault="003B6D2C" w:rsidP="00AC4437">
            <w:pPr>
              <w:jc w:val="center"/>
              <w:rPr>
                <w:rFonts w:ascii="Times New Roman" w:hAnsi="Times New Roman"/>
                <w:i/>
                <w:iCs/>
                <w:sz w:val="24"/>
                <w:szCs w:val="24"/>
              </w:rPr>
            </w:pPr>
          </w:p>
        </w:tc>
        <w:tc>
          <w:tcPr>
            <w:tcW w:w="2516" w:type="dxa"/>
            <w:shd w:val="clear" w:color="auto" w:fill="auto"/>
            <w:vAlign w:val="center"/>
            <w:hideMark/>
          </w:tcPr>
          <w:p w14:paraId="4E22B55B" w14:textId="5B11782D" w:rsidR="003B6D2C" w:rsidRPr="00782712" w:rsidRDefault="003B6D2C" w:rsidP="00AC4437">
            <w:pPr>
              <w:rPr>
                <w:rFonts w:ascii="Times New Roman" w:hAnsi="Times New Roman"/>
                <w:i/>
                <w:iCs/>
                <w:sz w:val="24"/>
                <w:szCs w:val="24"/>
              </w:rPr>
            </w:pPr>
            <w:r>
              <w:rPr>
                <w:rFonts w:ascii="Times New Roman" w:hAnsi="Times New Roman"/>
                <w:i/>
                <w:iCs/>
                <w:sz w:val="24"/>
                <w:szCs w:val="24"/>
              </w:rPr>
              <w:t xml:space="preserve">Dịch vụ </w:t>
            </w:r>
            <w:r w:rsidRPr="00782712">
              <w:rPr>
                <w:rFonts w:ascii="Times New Roman" w:hAnsi="Times New Roman"/>
                <w:i/>
                <w:iCs/>
                <w:sz w:val="24"/>
                <w:szCs w:val="24"/>
              </w:rPr>
              <w:t>thứ 1 </w:t>
            </w:r>
          </w:p>
        </w:tc>
        <w:tc>
          <w:tcPr>
            <w:tcW w:w="1225" w:type="dxa"/>
            <w:shd w:val="clear" w:color="auto" w:fill="auto"/>
            <w:vAlign w:val="center"/>
            <w:hideMark/>
          </w:tcPr>
          <w:p w14:paraId="2494514E"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1427" w:type="dxa"/>
            <w:shd w:val="clear" w:color="auto" w:fill="auto"/>
            <w:hideMark/>
          </w:tcPr>
          <w:p w14:paraId="68FFF0BB" w14:textId="77777777" w:rsidR="003B6D2C" w:rsidRPr="00782712" w:rsidRDefault="003B6D2C" w:rsidP="00AC4437">
            <w:pPr>
              <w:rPr>
                <w:rFonts w:ascii="Times New Roman" w:hAnsi="Times New Roman"/>
                <w:sz w:val="24"/>
                <w:szCs w:val="24"/>
              </w:rPr>
            </w:pPr>
            <w:r w:rsidRPr="00782712">
              <w:rPr>
                <w:rFonts w:ascii="Times New Roman" w:hAnsi="Times New Roman"/>
                <w:sz w:val="24"/>
                <w:szCs w:val="24"/>
              </w:rPr>
              <w:t> </w:t>
            </w:r>
          </w:p>
        </w:tc>
        <w:tc>
          <w:tcPr>
            <w:tcW w:w="4944" w:type="dxa"/>
            <w:shd w:val="clear" w:color="auto" w:fill="auto"/>
            <w:vAlign w:val="center"/>
          </w:tcPr>
          <w:p w14:paraId="16BC460B"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3515" w:type="dxa"/>
            <w:shd w:val="clear" w:color="auto" w:fill="auto"/>
            <w:vAlign w:val="center"/>
            <w:hideMark/>
          </w:tcPr>
          <w:p w14:paraId="4FD7DBB4"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M1</w:t>
            </w:r>
          </w:p>
        </w:tc>
      </w:tr>
      <w:tr w:rsidR="003B6D2C" w:rsidRPr="00782712" w14:paraId="777577BB" w14:textId="77777777" w:rsidTr="00D5257A">
        <w:trPr>
          <w:trHeight w:val="315"/>
        </w:trPr>
        <w:tc>
          <w:tcPr>
            <w:tcW w:w="773" w:type="dxa"/>
            <w:shd w:val="clear" w:color="auto" w:fill="auto"/>
            <w:vAlign w:val="center"/>
            <w:hideMark/>
          </w:tcPr>
          <w:p w14:paraId="55365D94"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 </w:t>
            </w:r>
          </w:p>
        </w:tc>
        <w:tc>
          <w:tcPr>
            <w:tcW w:w="2516" w:type="dxa"/>
            <w:shd w:val="clear" w:color="auto" w:fill="auto"/>
            <w:vAlign w:val="center"/>
            <w:hideMark/>
          </w:tcPr>
          <w:p w14:paraId="21B0C837"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w:t>
            </w:r>
          </w:p>
        </w:tc>
        <w:tc>
          <w:tcPr>
            <w:tcW w:w="1225" w:type="dxa"/>
            <w:shd w:val="clear" w:color="auto" w:fill="auto"/>
            <w:vAlign w:val="center"/>
            <w:hideMark/>
          </w:tcPr>
          <w:p w14:paraId="15FDAA78"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1427" w:type="dxa"/>
            <w:shd w:val="clear" w:color="auto" w:fill="auto"/>
            <w:hideMark/>
          </w:tcPr>
          <w:p w14:paraId="3F8171D2" w14:textId="77777777" w:rsidR="003B6D2C" w:rsidRPr="00782712" w:rsidRDefault="003B6D2C" w:rsidP="00AC4437">
            <w:pPr>
              <w:rPr>
                <w:rFonts w:ascii="Times New Roman" w:hAnsi="Times New Roman"/>
                <w:sz w:val="24"/>
                <w:szCs w:val="24"/>
              </w:rPr>
            </w:pPr>
            <w:r w:rsidRPr="00782712">
              <w:rPr>
                <w:rFonts w:ascii="Times New Roman" w:hAnsi="Times New Roman"/>
                <w:sz w:val="24"/>
                <w:szCs w:val="24"/>
              </w:rPr>
              <w:t> </w:t>
            </w:r>
          </w:p>
        </w:tc>
        <w:tc>
          <w:tcPr>
            <w:tcW w:w="4944" w:type="dxa"/>
            <w:shd w:val="clear" w:color="auto" w:fill="auto"/>
            <w:vAlign w:val="center"/>
          </w:tcPr>
          <w:p w14:paraId="5EDBA2FA"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3515" w:type="dxa"/>
            <w:shd w:val="clear" w:color="auto" w:fill="auto"/>
            <w:vAlign w:val="center"/>
            <w:hideMark/>
          </w:tcPr>
          <w:p w14:paraId="2B084616"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 </w:t>
            </w:r>
          </w:p>
        </w:tc>
      </w:tr>
      <w:tr w:rsidR="003B6D2C" w:rsidRPr="00782712" w14:paraId="3860E27B" w14:textId="77777777" w:rsidTr="00814EE4">
        <w:trPr>
          <w:trHeight w:val="315"/>
        </w:trPr>
        <w:tc>
          <w:tcPr>
            <w:tcW w:w="773" w:type="dxa"/>
            <w:shd w:val="clear" w:color="auto" w:fill="auto"/>
            <w:vAlign w:val="center"/>
            <w:hideMark/>
          </w:tcPr>
          <w:p w14:paraId="707F348C" w14:textId="77777777" w:rsidR="003B6D2C" w:rsidRPr="00782712" w:rsidRDefault="003B6D2C" w:rsidP="00AC4437">
            <w:pPr>
              <w:rPr>
                <w:rFonts w:ascii="Times New Roman" w:hAnsi="Times New Roman"/>
                <w:i/>
                <w:iCs/>
                <w:sz w:val="24"/>
                <w:szCs w:val="24"/>
              </w:rPr>
            </w:pPr>
          </w:p>
        </w:tc>
        <w:tc>
          <w:tcPr>
            <w:tcW w:w="2516" w:type="dxa"/>
            <w:shd w:val="clear" w:color="auto" w:fill="auto"/>
            <w:vAlign w:val="center"/>
            <w:hideMark/>
          </w:tcPr>
          <w:p w14:paraId="5B0FC330" w14:textId="10DE0730" w:rsidR="003B6D2C" w:rsidRPr="00782712" w:rsidRDefault="003B6D2C" w:rsidP="00AC4437">
            <w:pPr>
              <w:rPr>
                <w:rFonts w:ascii="Times New Roman" w:hAnsi="Times New Roman"/>
                <w:i/>
                <w:iCs/>
                <w:sz w:val="24"/>
                <w:szCs w:val="24"/>
              </w:rPr>
            </w:pPr>
            <w:r>
              <w:rPr>
                <w:rFonts w:ascii="Times New Roman" w:hAnsi="Times New Roman"/>
                <w:i/>
                <w:iCs/>
                <w:sz w:val="24"/>
                <w:szCs w:val="24"/>
              </w:rPr>
              <w:t xml:space="preserve">Dịch vụ </w:t>
            </w:r>
            <w:r w:rsidRPr="00782712">
              <w:rPr>
                <w:rFonts w:ascii="Times New Roman" w:hAnsi="Times New Roman"/>
                <w:i/>
                <w:iCs/>
                <w:sz w:val="24"/>
                <w:szCs w:val="24"/>
              </w:rPr>
              <w:t>thứ n</w:t>
            </w:r>
          </w:p>
        </w:tc>
        <w:tc>
          <w:tcPr>
            <w:tcW w:w="1225" w:type="dxa"/>
            <w:shd w:val="clear" w:color="auto" w:fill="auto"/>
            <w:vAlign w:val="center"/>
            <w:hideMark/>
          </w:tcPr>
          <w:p w14:paraId="06BFEAAC"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1427" w:type="dxa"/>
            <w:shd w:val="clear" w:color="auto" w:fill="auto"/>
            <w:vAlign w:val="center"/>
            <w:hideMark/>
          </w:tcPr>
          <w:p w14:paraId="0B9A80FC"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4944" w:type="dxa"/>
            <w:shd w:val="clear" w:color="auto" w:fill="auto"/>
            <w:vAlign w:val="center"/>
          </w:tcPr>
          <w:p w14:paraId="51C4D4FD"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3515" w:type="dxa"/>
            <w:shd w:val="clear" w:color="auto" w:fill="auto"/>
            <w:vAlign w:val="center"/>
            <w:hideMark/>
          </w:tcPr>
          <w:p w14:paraId="072BDA43"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Mn</w:t>
            </w:r>
          </w:p>
        </w:tc>
      </w:tr>
      <w:tr w:rsidR="00E16A54" w:rsidRPr="00782712" w14:paraId="55A06EAA" w14:textId="77777777" w:rsidTr="00202445">
        <w:trPr>
          <w:trHeight w:val="315"/>
        </w:trPr>
        <w:tc>
          <w:tcPr>
            <w:tcW w:w="10885" w:type="dxa"/>
            <w:gridSpan w:val="5"/>
          </w:tcPr>
          <w:p w14:paraId="77DD4D9D" w14:textId="3391B149" w:rsidR="00AC4437" w:rsidRPr="00782712" w:rsidRDefault="00AC4437" w:rsidP="00AC4437">
            <w:pPr>
              <w:spacing w:before="360" w:after="360"/>
              <w:jc w:val="center"/>
              <w:rPr>
                <w:rFonts w:ascii="Times New Roman" w:hAnsi="Times New Roman"/>
                <w:i/>
                <w:iCs/>
                <w:sz w:val="24"/>
                <w:szCs w:val="24"/>
              </w:rPr>
            </w:pPr>
            <w:r w:rsidRPr="00782712">
              <w:rPr>
                <w:rFonts w:ascii="Times New Roman" w:hAnsi="Times New Roman"/>
                <w:b/>
                <w:bCs/>
                <w:sz w:val="24"/>
                <w:szCs w:val="24"/>
              </w:rPr>
              <w:t xml:space="preserve">Tổng cộng giá dự thầu của </w:t>
            </w:r>
            <w:r w:rsidR="003B6D2C">
              <w:rPr>
                <w:rFonts w:ascii="Times New Roman" w:hAnsi="Times New Roman"/>
                <w:b/>
                <w:bCs/>
                <w:sz w:val="24"/>
                <w:szCs w:val="24"/>
              </w:rPr>
              <w:t>dịch vụ</w:t>
            </w:r>
            <w:r w:rsidRPr="00782712">
              <w:rPr>
                <w:rFonts w:ascii="Times New Roman" w:hAnsi="Times New Roman"/>
                <w:b/>
                <w:bCs/>
                <w:sz w:val="24"/>
                <w:szCs w:val="24"/>
              </w:rPr>
              <w:t xml:space="preserve"> đã bao gồm thuế, phí, lệ phí (nếu có)</w:t>
            </w:r>
          </w:p>
        </w:tc>
        <w:tc>
          <w:tcPr>
            <w:tcW w:w="3515" w:type="dxa"/>
            <w:shd w:val="clear" w:color="auto" w:fill="auto"/>
            <w:vAlign w:val="center"/>
          </w:tcPr>
          <w:p w14:paraId="7FF7846E" w14:textId="77777777" w:rsidR="00AC4437" w:rsidRPr="00782712" w:rsidRDefault="00AC4437" w:rsidP="00AC4437">
            <w:pPr>
              <w:spacing w:before="360" w:after="360"/>
              <w:jc w:val="center"/>
              <w:rPr>
                <w:rFonts w:ascii="Times New Roman" w:hAnsi="Times New Roman"/>
                <w:i/>
                <w:iCs/>
                <w:sz w:val="24"/>
                <w:szCs w:val="24"/>
              </w:rPr>
            </w:pPr>
            <w:r w:rsidRPr="00782712">
              <w:rPr>
                <w:rFonts w:ascii="Times New Roman" w:hAnsi="Times New Roman"/>
                <w:b/>
                <w:bCs/>
                <w:sz w:val="24"/>
                <w:szCs w:val="24"/>
              </w:rPr>
              <w:t>(M)</w:t>
            </w:r>
          </w:p>
        </w:tc>
      </w:tr>
    </w:tbl>
    <w:p w14:paraId="06C24F98" w14:textId="77777777" w:rsidR="00AC4437" w:rsidRPr="00782712" w:rsidRDefault="00AC4437" w:rsidP="00AC4437">
      <w:pPr>
        <w:jc w:val="center"/>
        <w:rPr>
          <w:rFonts w:ascii="Times New Roman" w:hAnsi="Times New Roman"/>
          <w:b/>
          <w:bCs/>
        </w:rPr>
      </w:pPr>
    </w:p>
    <w:p w14:paraId="677439E8" w14:textId="77777777" w:rsidR="00AC4437" w:rsidRPr="00782712" w:rsidRDefault="00AC4437" w:rsidP="00AC4437">
      <w:pPr>
        <w:jc w:val="center"/>
        <w:rPr>
          <w:rFonts w:ascii="Times New Roman" w:hAnsi="Times New Roman"/>
          <w:b/>
          <w:bCs/>
        </w:rPr>
      </w:pPr>
    </w:p>
    <w:p w14:paraId="6E4030AD" w14:textId="2E5E3E28" w:rsidR="00202445" w:rsidRPr="00782712" w:rsidRDefault="00202445" w:rsidP="00202445">
      <w:pPr>
        <w:snapToGrid w:val="0"/>
        <w:spacing w:line="360" w:lineRule="auto"/>
        <w:jc w:val="right"/>
        <w:rPr>
          <w:rFonts w:ascii="Times New Roman" w:hAnsi="Times New Roman"/>
          <w:sz w:val="24"/>
          <w:szCs w:val="24"/>
        </w:rPr>
      </w:pPr>
    </w:p>
    <w:p w14:paraId="7A695873" w14:textId="77777777" w:rsidR="005C361F" w:rsidRPr="00782712" w:rsidRDefault="005C361F" w:rsidP="00202445">
      <w:pPr>
        <w:snapToGrid w:val="0"/>
        <w:spacing w:line="360" w:lineRule="auto"/>
        <w:jc w:val="right"/>
        <w:rPr>
          <w:rFonts w:ascii="Times New Roman" w:hAnsi="Times New Roman"/>
          <w:sz w:val="24"/>
          <w:szCs w:val="24"/>
        </w:rPr>
      </w:pPr>
    </w:p>
    <w:p w14:paraId="79F1D4B5" w14:textId="77777777" w:rsidR="005C361F" w:rsidRPr="00782712" w:rsidRDefault="005C361F" w:rsidP="00202445">
      <w:pPr>
        <w:snapToGrid w:val="0"/>
        <w:spacing w:line="360" w:lineRule="auto"/>
        <w:jc w:val="right"/>
        <w:rPr>
          <w:rFonts w:ascii="Times New Roman" w:hAnsi="Times New Roman"/>
          <w:bCs/>
          <w:i/>
          <w:iCs/>
          <w:lang w:val="nl-NL"/>
        </w:rPr>
      </w:pPr>
    </w:p>
    <w:p w14:paraId="33CC8305" w14:textId="77777777" w:rsidR="00B70CD9" w:rsidRPr="00782712" w:rsidRDefault="00B70CD9" w:rsidP="00202445">
      <w:pPr>
        <w:snapToGrid w:val="0"/>
        <w:spacing w:line="360" w:lineRule="auto"/>
        <w:jc w:val="right"/>
        <w:rPr>
          <w:rFonts w:ascii="Times New Roman" w:hAnsi="Times New Roman"/>
          <w:bCs/>
          <w:i/>
          <w:iCs/>
          <w:lang w:val="nl-NL"/>
        </w:rPr>
      </w:pPr>
    </w:p>
    <w:p w14:paraId="454F80EC" w14:textId="3384D319" w:rsidR="00485E90" w:rsidRDefault="00485E90">
      <w:pPr>
        <w:rPr>
          <w:rFonts w:ascii="Times New Roman" w:hAnsi="Times New Roman"/>
          <w:b/>
          <w:lang w:val="es-ES"/>
        </w:rPr>
      </w:pPr>
    </w:p>
    <w:p w14:paraId="7AC31D74" w14:textId="77777777" w:rsidR="00FA6D21" w:rsidRPr="00FA6D21" w:rsidRDefault="00FA6D21" w:rsidP="00FA6D21">
      <w:pPr>
        <w:rPr>
          <w:rFonts w:ascii="Times New Roman" w:hAnsi="Times New Roman"/>
          <w:lang w:val="es-ES"/>
        </w:rPr>
        <w:sectPr w:rsidR="00FA6D21" w:rsidRPr="00FA6D21" w:rsidSect="00D87D22">
          <w:headerReference w:type="default" r:id="rId14"/>
          <w:pgSz w:w="16840" w:h="11907" w:orient="landscape" w:code="9"/>
          <w:pgMar w:top="1134" w:right="1134" w:bottom="1134" w:left="1134" w:header="720" w:footer="380" w:gutter="0"/>
          <w:cols w:space="720"/>
          <w:docGrid w:linePitch="360"/>
        </w:sectPr>
      </w:pPr>
    </w:p>
    <w:p w14:paraId="41436DFF" w14:textId="6627219A" w:rsidR="00017AFA" w:rsidRPr="00986750" w:rsidRDefault="00017AFA" w:rsidP="00986750">
      <w:pPr>
        <w:pStyle w:val="Heading1"/>
        <w:rPr>
          <w:i/>
        </w:rPr>
      </w:pPr>
      <w:r w:rsidRPr="00782712">
        <w:lastRenderedPageBreak/>
        <w:t xml:space="preserve">ĐƠN </w:t>
      </w:r>
      <w:r w:rsidR="00505577" w:rsidRPr="00782712">
        <w:t>DỰ THẦU</w:t>
      </w:r>
      <w:r w:rsidRPr="00782712">
        <w:rPr>
          <w:vertAlign w:val="superscript"/>
        </w:rPr>
        <w:t xml:space="preserve"> (1)</w:t>
      </w:r>
    </w:p>
    <w:p w14:paraId="52DFA727" w14:textId="5E75EEBC" w:rsidR="00017AFA" w:rsidRPr="00782712" w:rsidRDefault="00017AFA" w:rsidP="00D7301E">
      <w:pPr>
        <w:tabs>
          <w:tab w:val="right" w:pos="9000"/>
        </w:tabs>
        <w:spacing w:before="120" w:after="120"/>
        <w:ind w:firstLine="567"/>
        <w:rPr>
          <w:rFonts w:ascii="Times New Roman" w:hAnsi="Times New Roman"/>
          <w:i/>
          <w:lang w:val="es-ES"/>
        </w:rPr>
      </w:pPr>
      <w:proofErr w:type="gramStart"/>
      <w:r w:rsidRPr="00782712">
        <w:rPr>
          <w:rFonts w:ascii="Times New Roman" w:hAnsi="Times New Roman"/>
          <w:lang w:val="es-ES"/>
        </w:rPr>
        <w:t>Ngày:_</w:t>
      </w:r>
      <w:proofErr w:type="gramEnd"/>
      <w:r w:rsidRPr="00782712">
        <w:rPr>
          <w:rFonts w:ascii="Times New Roman" w:hAnsi="Times New Roman"/>
          <w:lang w:val="es-ES"/>
        </w:rPr>
        <w:t>__</w:t>
      </w:r>
      <w:r w:rsidR="00E86EAE" w:rsidRPr="00E86EAE">
        <w:rPr>
          <w:rFonts w:ascii="Times New Roman" w:hAnsi="Times New Roman"/>
          <w:i/>
          <w:lang w:val="es-ES"/>
        </w:rPr>
        <w:t xml:space="preserve"> </w:t>
      </w:r>
      <w:r w:rsidR="00E86EAE" w:rsidRPr="00782712">
        <w:rPr>
          <w:rFonts w:ascii="Times New Roman" w:hAnsi="Times New Roman"/>
          <w:i/>
          <w:lang w:val="es-ES"/>
        </w:rPr>
        <w:t>[nhà thầu điền]</w:t>
      </w:r>
    </w:p>
    <w:p w14:paraId="691C6300" w14:textId="5CD20065" w:rsidR="00017AFA" w:rsidRPr="00782712" w:rsidRDefault="00017AFA" w:rsidP="00D7301E">
      <w:pPr>
        <w:tabs>
          <w:tab w:val="right" w:pos="9000"/>
        </w:tabs>
        <w:spacing w:before="120" w:after="120"/>
        <w:ind w:firstLine="567"/>
        <w:rPr>
          <w:rFonts w:ascii="Times New Roman" w:hAnsi="Times New Roman"/>
          <w:i/>
          <w:lang w:val="es-ES"/>
        </w:rPr>
      </w:pPr>
      <w:r w:rsidRPr="00782712">
        <w:rPr>
          <w:rFonts w:ascii="Times New Roman" w:hAnsi="Times New Roman"/>
          <w:lang w:val="es-ES"/>
        </w:rPr>
        <w:t xml:space="preserve">Tên gói </w:t>
      </w:r>
      <w:proofErr w:type="gramStart"/>
      <w:r w:rsidRPr="00782712">
        <w:rPr>
          <w:rFonts w:ascii="Times New Roman" w:hAnsi="Times New Roman"/>
          <w:lang w:val="es-ES"/>
        </w:rPr>
        <w:t>thầu:_</w:t>
      </w:r>
      <w:proofErr w:type="gramEnd"/>
      <w:r w:rsidRPr="00782712">
        <w:rPr>
          <w:rFonts w:ascii="Times New Roman" w:hAnsi="Times New Roman"/>
          <w:lang w:val="es-ES"/>
        </w:rPr>
        <w:t>__</w:t>
      </w:r>
      <w:r w:rsidR="00E86EAE" w:rsidRPr="00E86EAE">
        <w:rPr>
          <w:rFonts w:ascii="Times New Roman" w:hAnsi="Times New Roman"/>
          <w:i/>
          <w:lang w:val="es-ES"/>
        </w:rPr>
        <w:t xml:space="preserve"> </w:t>
      </w:r>
      <w:r w:rsidR="00E86EAE" w:rsidRPr="00782712">
        <w:rPr>
          <w:rFonts w:ascii="Times New Roman" w:hAnsi="Times New Roman"/>
          <w:i/>
          <w:lang w:val="es-ES"/>
        </w:rPr>
        <w:t>[nhà thầu điền]</w:t>
      </w:r>
    </w:p>
    <w:p w14:paraId="010EDD0E" w14:textId="086D29DF" w:rsidR="00017AFA" w:rsidRPr="00782712" w:rsidRDefault="00017AFA" w:rsidP="00D7301E">
      <w:pPr>
        <w:tabs>
          <w:tab w:val="right" w:pos="9000"/>
        </w:tabs>
        <w:spacing w:before="120" w:after="120"/>
        <w:ind w:firstLine="567"/>
        <w:rPr>
          <w:rFonts w:ascii="Times New Roman" w:hAnsi="Times New Roman"/>
          <w:i/>
          <w:lang w:val="es-ES"/>
        </w:rPr>
      </w:pPr>
      <w:r w:rsidRPr="00782712">
        <w:rPr>
          <w:rFonts w:ascii="Times New Roman" w:hAnsi="Times New Roman"/>
          <w:lang w:val="es-ES"/>
        </w:rPr>
        <w:t xml:space="preserve">Kính </w:t>
      </w:r>
      <w:proofErr w:type="gramStart"/>
      <w:r w:rsidRPr="00782712">
        <w:rPr>
          <w:rFonts w:ascii="Times New Roman" w:hAnsi="Times New Roman"/>
          <w:lang w:val="es-ES"/>
        </w:rPr>
        <w:t>gửi:_</w:t>
      </w:r>
      <w:proofErr w:type="gramEnd"/>
      <w:r w:rsidRPr="00782712">
        <w:rPr>
          <w:rFonts w:ascii="Times New Roman" w:hAnsi="Times New Roman"/>
          <w:lang w:val="es-ES"/>
        </w:rPr>
        <w:t>__</w:t>
      </w:r>
      <w:r w:rsidR="00E86EAE" w:rsidRPr="00E86EAE">
        <w:rPr>
          <w:rFonts w:ascii="Times New Roman" w:hAnsi="Times New Roman"/>
          <w:i/>
          <w:lang w:val="es-ES"/>
        </w:rPr>
        <w:t xml:space="preserve"> </w:t>
      </w:r>
      <w:r w:rsidR="00E86EAE" w:rsidRPr="00782712">
        <w:rPr>
          <w:rFonts w:ascii="Times New Roman" w:hAnsi="Times New Roman"/>
          <w:i/>
          <w:lang w:val="es-ES"/>
        </w:rPr>
        <w:t>[nhà thầu điền]</w:t>
      </w:r>
    </w:p>
    <w:p w14:paraId="324324B3" w14:textId="0AE9BDAC" w:rsidR="00017AFA" w:rsidRPr="00782712" w:rsidRDefault="00017AFA" w:rsidP="00D7301E">
      <w:pPr>
        <w:pStyle w:val="BodyText"/>
        <w:widowControl w:val="0"/>
        <w:suppressAutoHyphens w:val="0"/>
        <w:spacing w:before="120" w:after="120"/>
        <w:ind w:right="0" w:firstLine="567"/>
        <w:rPr>
          <w:sz w:val="28"/>
          <w:szCs w:val="28"/>
          <w:lang w:val="es-ES"/>
        </w:rPr>
      </w:pPr>
      <w:r w:rsidRPr="00782712">
        <w:rPr>
          <w:sz w:val="28"/>
          <w:szCs w:val="28"/>
          <w:lang w:val="es-ES"/>
        </w:rPr>
        <w:t xml:space="preserve">Sau khi nghiên cứu </w:t>
      </w:r>
      <w:r w:rsidR="00E86EAE">
        <w:rPr>
          <w:sz w:val="28"/>
          <w:szCs w:val="28"/>
          <w:lang w:val="es-ES"/>
        </w:rPr>
        <w:t xml:space="preserve">hồ sơ </w:t>
      </w:r>
      <w:r w:rsidRPr="00782712">
        <w:rPr>
          <w:sz w:val="28"/>
          <w:szCs w:val="28"/>
          <w:lang w:val="es-ES"/>
        </w:rPr>
        <w:t>yêu cầu báo giá, chúng tôi:</w:t>
      </w:r>
    </w:p>
    <w:p w14:paraId="54E3ACDC" w14:textId="547D7A09" w:rsidR="000F60F0" w:rsidRPr="00782712" w:rsidRDefault="000F60F0" w:rsidP="00D7301E">
      <w:pPr>
        <w:spacing w:before="120" w:after="120"/>
        <w:ind w:firstLine="567"/>
        <w:jc w:val="both"/>
        <w:rPr>
          <w:rFonts w:ascii="Times New Roman" w:hAnsi="Times New Roman"/>
          <w:lang w:val="es-ES"/>
        </w:rPr>
      </w:pPr>
      <w:bookmarkStart w:id="0" w:name="_Hlk70509992"/>
      <w:r w:rsidRPr="00782712">
        <w:rPr>
          <w:rFonts w:ascii="Times New Roman" w:hAnsi="Times New Roman"/>
          <w:lang w:val="vi-VN"/>
        </w:rPr>
        <w:t>Tên nhà thầu:</w:t>
      </w:r>
      <w:r w:rsidRPr="00782712">
        <w:rPr>
          <w:rFonts w:ascii="Times New Roman" w:hAnsi="Times New Roman"/>
          <w:lang w:val="es-ES"/>
        </w:rPr>
        <w:t xml:space="preserve"> ___ </w:t>
      </w:r>
      <w:bookmarkEnd w:id="0"/>
      <w:r w:rsidR="00E86EAE" w:rsidRPr="00782712">
        <w:rPr>
          <w:rFonts w:ascii="Times New Roman" w:hAnsi="Times New Roman"/>
          <w:i/>
          <w:lang w:val="es-ES"/>
        </w:rPr>
        <w:t xml:space="preserve">[nhà thầu điền] </w:t>
      </w:r>
      <w:r w:rsidRPr="00782712">
        <w:rPr>
          <w:rFonts w:ascii="Times New Roman" w:hAnsi="Times New Roman"/>
          <w:lang w:val="es-ES"/>
        </w:rPr>
        <w:t xml:space="preserve">cam kết thực hiện gói thầu _______ </w:t>
      </w:r>
      <w:r w:rsidR="00E86EAE" w:rsidRPr="00782712">
        <w:rPr>
          <w:rFonts w:ascii="Times New Roman" w:hAnsi="Times New Roman"/>
          <w:i/>
          <w:lang w:val="es-ES"/>
        </w:rPr>
        <w:t xml:space="preserve">[nhà thầu điền] </w:t>
      </w:r>
      <w:r w:rsidRPr="00782712">
        <w:rPr>
          <w:rFonts w:ascii="Times New Roman" w:hAnsi="Times New Roman"/>
          <w:lang w:val="es-ES"/>
        </w:rPr>
        <w:t xml:space="preserve">theo đúng yêu cầu nêu trong </w:t>
      </w:r>
      <w:r w:rsidR="00D07F00" w:rsidRPr="00782712">
        <w:rPr>
          <w:rFonts w:ascii="Times New Roman" w:hAnsi="Times New Roman"/>
          <w:lang w:val="es-ES"/>
        </w:rPr>
        <w:t xml:space="preserve">yêu cầu báo giá </w:t>
      </w:r>
      <w:r w:rsidRPr="00782712">
        <w:rPr>
          <w:rFonts w:ascii="Times New Roman" w:hAnsi="Times New Roman"/>
          <w:lang w:val="es-ES"/>
        </w:rPr>
        <w:t xml:space="preserve">với giá dự thầu (tổng số tiền) là ____ </w:t>
      </w:r>
      <w:r w:rsidRPr="00782712">
        <w:rPr>
          <w:rFonts w:ascii="Times New Roman" w:hAnsi="Times New Roman"/>
          <w:i/>
          <w:lang w:val="es-ES"/>
        </w:rPr>
        <w:t>[</w:t>
      </w:r>
      <w:r w:rsidR="004F139F" w:rsidRPr="00782712">
        <w:rPr>
          <w:rFonts w:ascii="Times New Roman" w:hAnsi="Times New Roman"/>
          <w:i/>
          <w:lang w:val="es-ES"/>
        </w:rPr>
        <w:t>nhà thầu điền</w:t>
      </w:r>
      <w:r w:rsidRPr="00782712">
        <w:rPr>
          <w:rFonts w:ascii="Times New Roman" w:hAnsi="Times New Roman"/>
          <w:i/>
          <w:lang w:val="es-ES"/>
        </w:rPr>
        <w:t xml:space="preserve">] </w:t>
      </w:r>
      <w:r w:rsidRPr="00782712">
        <w:rPr>
          <w:rFonts w:ascii="Times New Roman" w:hAnsi="Times New Roman"/>
          <w:lang w:val="es-ES"/>
        </w:rPr>
        <w:t xml:space="preserve">cùng với </w:t>
      </w:r>
      <w:r w:rsidR="00C973E1" w:rsidRPr="00782712">
        <w:rPr>
          <w:rFonts w:ascii="Times New Roman" w:hAnsi="Times New Roman"/>
          <w:lang w:val="es-ES"/>
        </w:rPr>
        <w:t xml:space="preserve">bảng chào giá </w:t>
      </w:r>
      <w:r w:rsidRPr="00782712">
        <w:rPr>
          <w:rFonts w:ascii="Times New Roman" w:hAnsi="Times New Roman"/>
          <w:lang w:val="es-ES"/>
        </w:rPr>
        <w:t xml:space="preserve">kèm theo.  </w:t>
      </w:r>
    </w:p>
    <w:p w14:paraId="3D6B645A" w14:textId="77777777" w:rsidR="000F60F0" w:rsidRPr="00782712" w:rsidRDefault="000F60F0" w:rsidP="00D7301E">
      <w:pPr>
        <w:widowControl w:val="0"/>
        <w:suppressAutoHyphens/>
        <w:spacing w:before="120" w:after="120"/>
        <w:ind w:right="-72" w:firstLine="567"/>
        <w:jc w:val="both"/>
        <w:rPr>
          <w:rFonts w:ascii="Times New Roman" w:hAnsi="Times New Roman"/>
          <w:i/>
          <w:spacing w:val="-4"/>
          <w:lang w:val="es-ES"/>
        </w:rPr>
      </w:pPr>
      <w:r w:rsidRPr="00782712">
        <w:rPr>
          <w:rFonts w:ascii="Times New Roman" w:hAnsi="Times New Roman"/>
          <w:spacing w:val="-4"/>
          <w:lang w:val="es-ES"/>
        </w:rPr>
        <w:t xml:space="preserve">Ngoài ra, chúng tôi tự nguyện giảm giá dự thầu với tỷ lệ phần trăm giảm giá là____ </w:t>
      </w:r>
      <w:r w:rsidRPr="00782712">
        <w:rPr>
          <w:rFonts w:ascii="Times New Roman" w:hAnsi="Times New Roman"/>
          <w:i/>
          <w:spacing w:val="-4"/>
          <w:lang w:val="es-ES"/>
        </w:rPr>
        <w:t xml:space="preserve">[Ghi tỷ lệ giảm giá, nếu có]. </w:t>
      </w:r>
    </w:p>
    <w:p w14:paraId="5BF5AC8E" w14:textId="6A6432A0" w:rsidR="000F60F0" w:rsidRPr="00782712" w:rsidRDefault="000F60F0" w:rsidP="00D7301E">
      <w:pPr>
        <w:widowControl w:val="0"/>
        <w:spacing w:before="120" w:after="120"/>
        <w:ind w:firstLine="567"/>
        <w:jc w:val="both"/>
        <w:rPr>
          <w:rFonts w:ascii="Times New Roman" w:hAnsi="Times New Roman"/>
          <w:i/>
          <w:spacing w:val="-4"/>
          <w:lang w:val="es-ES"/>
        </w:rPr>
      </w:pPr>
      <w:r w:rsidRPr="00782712">
        <w:rPr>
          <w:rFonts w:ascii="Times New Roman" w:hAnsi="Times New Roman"/>
          <w:spacing w:val="-4"/>
          <w:lang w:val="es-ES"/>
        </w:rPr>
        <w:t xml:space="preserve">Giá dự thầu sau khi trừ đi giá trị giảm giá là: _____ </w:t>
      </w:r>
      <w:r w:rsidRPr="00782712">
        <w:rPr>
          <w:rFonts w:ascii="Times New Roman" w:hAnsi="Times New Roman"/>
          <w:i/>
          <w:spacing w:val="-4"/>
          <w:lang w:val="es-ES"/>
        </w:rPr>
        <w:t>[</w:t>
      </w:r>
      <w:r w:rsidR="004F139F" w:rsidRPr="00782712">
        <w:rPr>
          <w:rFonts w:ascii="Times New Roman" w:hAnsi="Times New Roman"/>
          <w:i/>
          <w:spacing w:val="-4"/>
          <w:lang w:val="es-ES"/>
        </w:rPr>
        <w:t>Nhà thầu điền</w:t>
      </w:r>
      <w:r w:rsidRPr="00782712">
        <w:rPr>
          <w:rFonts w:ascii="Times New Roman" w:hAnsi="Times New Roman"/>
          <w:i/>
          <w:spacing w:val="-4"/>
          <w:lang w:val="es-ES"/>
        </w:rPr>
        <w:t xml:space="preserve">] </w:t>
      </w:r>
      <w:r w:rsidRPr="00782712">
        <w:rPr>
          <w:rFonts w:ascii="Times New Roman" w:hAnsi="Times New Roman"/>
          <w:spacing w:val="-4"/>
          <w:lang w:val="es-ES"/>
        </w:rPr>
        <w:t>(đã bao gồm toàn bộ thuế, phí, lệ phí (nếu có))</w:t>
      </w:r>
      <w:r w:rsidRPr="00782712">
        <w:rPr>
          <w:rFonts w:ascii="Times New Roman" w:hAnsi="Times New Roman"/>
          <w:i/>
          <w:spacing w:val="-4"/>
          <w:lang w:val="es-ES"/>
        </w:rPr>
        <w:t>.</w:t>
      </w:r>
    </w:p>
    <w:p w14:paraId="6AAC14A3" w14:textId="47837873" w:rsidR="00017AFA" w:rsidRPr="00782712" w:rsidRDefault="00017AFA" w:rsidP="00D7301E">
      <w:pPr>
        <w:tabs>
          <w:tab w:val="right" w:pos="9000"/>
        </w:tabs>
        <w:spacing w:before="120" w:after="120"/>
        <w:ind w:firstLine="567"/>
        <w:rPr>
          <w:rFonts w:ascii="Times New Roman" w:hAnsi="Times New Roman"/>
          <w:lang w:val="es-ES"/>
        </w:rPr>
      </w:pPr>
      <w:r w:rsidRPr="00782712">
        <w:rPr>
          <w:rFonts w:ascii="Times New Roman" w:hAnsi="Times New Roman"/>
          <w:lang w:val="es-ES"/>
        </w:rPr>
        <w:t xml:space="preserve">Hiệu lực của </w:t>
      </w:r>
      <w:r w:rsidR="00022111" w:rsidRPr="00782712">
        <w:rPr>
          <w:rFonts w:ascii="Times New Roman" w:hAnsi="Times New Roman"/>
          <w:lang w:val="es-ES"/>
        </w:rPr>
        <w:t xml:space="preserve">báo </w:t>
      </w:r>
      <w:proofErr w:type="gramStart"/>
      <w:r w:rsidR="00022111" w:rsidRPr="00782712">
        <w:rPr>
          <w:rFonts w:ascii="Times New Roman" w:hAnsi="Times New Roman"/>
          <w:lang w:val="es-ES"/>
        </w:rPr>
        <w:t>giá</w:t>
      </w:r>
      <w:r w:rsidRPr="00782712">
        <w:rPr>
          <w:rFonts w:ascii="Times New Roman" w:hAnsi="Times New Roman"/>
          <w:lang w:val="es-ES"/>
        </w:rPr>
        <w:t>:_</w:t>
      </w:r>
      <w:proofErr w:type="gramEnd"/>
      <w:r w:rsidRPr="00782712">
        <w:rPr>
          <w:rFonts w:ascii="Times New Roman" w:hAnsi="Times New Roman"/>
          <w:lang w:val="es-ES"/>
        </w:rPr>
        <w:t>___</w:t>
      </w:r>
      <w:r w:rsidRPr="00782712">
        <w:rPr>
          <w:rFonts w:ascii="Times New Roman" w:hAnsi="Times New Roman"/>
          <w:i/>
          <w:lang w:val="es-ES"/>
        </w:rPr>
        <w:t xml:space="preserve"> </w:t>
      </w:r>
      <w:r w:rsidR="0060214D" w:rsidRPr="00782712">
        <w:rPr>
          <w:rFonts w:ascii="Times New Roman" w:hAnsi="Times New Roman"/>
          <w:i/>
          <w:lang w:val="es-ES"/>
        </w:rPr>
        <w:t>[nhà thầu điền]</w:t>
      </w:r>
    </w:p>
    <w:p w14:paraId="66A0B337" w14:textId="19B09BB6" w:rsidR="00017AFA" w:rsidRPr="00782712" w:rsidRDefault="00017AFA" w:rsidP="00D7301E">
      <w:pPr>
        <w:pStyle w:val="BodyText"/>
        <w:widowControl w:val="0"/>
        <w:suppressAutoHyphens w:val="0"/>
        <w:spacing w:before="120" w:after="120"/>
        <w:ind w:right="0" w:firstLine="567"/>
        <w:rPr>
          <w:sz w:val="28"/>
          <w:szCs w:val="28"/>
          <w:lang w:val="es-ES"/>
        </w:rPr>
      </w:pPr>
      <w:r w:rsidRPr="00782712">
        <w:rPr>
          <w:sz w:val="28"/>
          <w:szCs w:val="28"/>
          <w:lang w:val="es-ES"/>
        </w:rPr>
        <w:t>Chúng tôi cam kết:</w:t>
      </w:r>
      <w:r w:rsidR="0060214D">
        <w:rPr>
          <w:sz w:val="28"/>
          <w:szCs w:val="28"/>
          <w:lang w:val="es-ES"/>
        </w:rPr>
        <w:t xml:space="preserve"> </w:t>
      </w:r>
    </w:p>
    <w:p w14:paraId="3E082471"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 xml:space="preserve">1. </w:t>
      </w:r>
      <w:r w:rsidRPr="00782712">
        <w:rPr>
          <w:rFonts w:ascii="Times New Roman" w:hAnsi="Times New Roman"/>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82712">
        <w:rPr>
          <w:rFonts w:ascii="Times New Roman" w:hAnsi="Times New Roman"/>
          <w:lang w:val="pl-PL"/>
        </w:rPr>
        <w:t xml:space="preserve">của </w:t>
      </w:r>
      <w:r w:rsidRPr="00782712">
        <w:rPr>
          <w:rFonts w:ascii="Times New Roman" w:hAnsi="Times New Roman"/>
          <w:lang w:val="vi-VN"/>
        </w:rPr>
        <w:t>pháp luật</w:t>
      </w:r>
      <w:r w:rsidRPr="00782712">
        <w:rPr>
          <w:rFonts w:ascii="Times New Roman" w:hAnsi="Times New Roman"/>
          <w:lang w:val="pl-PL"/>
        </w:rPr>
        <w:t xml:space="preserve"> về</w:t>
      </w:r>
      <w:r w:rsidRPr="00782712">
        <w:rPr>
          <w:rFonts w:ascii="Times New Roman" w:hAnsi="Times New Roman"/>
          <w:lang w:val="vi-VN"/>
        </w:rPr>
        <w:t xml:space="preserve"> doanh</w:t>
      </w:r>
      <w:r w:rsidRPr="00782712">
        <w:rPr>
          <w:rFonts w:ascii="Times New Roman" w:hAnsi="Times New Roman"/>
          <w:lang w:val="pl-PL"/>
        </w:rPr>
        <w:t xml:space="preserve"> nghiệ</w:t>
      </w:r>
      <w:r w:rsidR="00C973E1" w:rsidRPr="00782712">
        <w:rPr>
          <w:rFonts w:ascii="Times New Roman" w:hAnsi="Times New Roman"/>
          <w:lang w:val="pl-PL"/>
        </w:rPr>
        <w:t>p.</w:t>
      </w:r>
    </w:p>
    <w:p w14:paraId="596AC643"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2. Không vi phạm quy định về bảo đảm cạnh tranh trong đấu thầu.</w:t>
      </w:r>
    </w:p>
    <w:p w14:paraId="7044CF8E"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bookmarkStart w:id="1" w:name="_Hlk81167075"/>
      <w:r w:rsidRPr="00782712">
        <w:rPr>
          <w:rFonts w:ascii="Times New Roman" w:hAnsi="Times New Roman"/>
          <w:spacing w:val="-4"/>
          <w:lang w:val="es-ES"/>
        </w:rPr>
        <w:t xml:space="preserve">3. </w:t>
      </w:r>
      <w:r w:rsidRPr="00782712">
        <w:rPr>
          <w:rFonts w:ascii="Times New Roman" w:hAnsi="Times New Roman"/>
          <w:lang w:val="nl-NL"/>
        </w:rPr>
        <w:t>Đã thực hiện nghĩa vụ thuế của năm tài chính gần nhất so với thời điểm đóng thầu.</w:t>
      </w:r>
      <w:bookmarkEnd w:id="1"/>
    </w:p>
    <w:p w14:paraId="1ADB64E9" w14:textId="6A293B85" w:rsidR="00D07F00" w:rsidRPr="00782712" w:rsidRDefault="00D07F00" w:rsidP="00D7301E">
      <w:pPr>
        <w:widowControl w:val="0"/>
        <w:suppressAutoHyphens/>
        <w:spacing w:before="120" w:after="120"/>
        <w:ind w:right="-72" w:firstLine="567"/>
        <w:jc w:val="both"/>
        <w:rPr>
          <w:rFonts w:ascii="Times New Roman" w:hAnsi="Times New Roman"/>
          <w:strike/>
          <w:spacing w:val="-4"/>
          <w:lang w:val="es-ES"/>
        </w:rPr>
      </w:pPr>
      <w:r w:rsidRPr="00782712">
        <w:rPr>
          <w:rFonts w:ascii="Times New Roman" w:hAnsi="Times New Roman"/>
          <w:spacing w:val="-4"/>
          <w:lang w:val="es-ES"/>
        </w:rPr>
        <w:t>4. Không đang trong thời gian bị cấm tham dự thầu theo quy định của pháp luật đấu thầu</w:t>
      </w:r>
      <w:r w:rsidR="0080027B" w:rsidRPr="00782712">
        <w:rPr>
          <w:rFonts w:ascii="Times New Roman" w:hAnsi="Times New Roman"/>
          <w:strike/>
          <w:spacing w:val="-4"/>
          <w:lang w:val="es-ES"/>
        </w:rPr>
        <w:t>.</w:t>
      </w:r>
    </w:p>
    <w:p w14:paraId="6DBB0EE4"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3C372F46" w14:textId="7AA4CA2A"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 xml:space="preserve">6. Đáp ứng quy định về cấp doanh nghiệp theo yêu cầu của </w:t>
      </w:r>
      <w:r w:rsidR="00395822" w:rsidRPr="00782712">
        <w:rPr>
          <w:rFonts w:ascii="Times New Roman" w:hAnsi="Times New Roman"/>
          <w:lang w:val="nl-NL"/>
        </w:rPr>
        <w:t>bản yêu cầu báo giá</w:t>
      </w:r>
      <w:r w:rsidR="00395822" w:rsidRPr="00782712">
        <w:rPr>
          <w:rFonts w:ascii="Times New Roman" w:hAnsi="Times New Roman"/>
          <w:spacing w:val="-4"/>
          <w:lang w:val="es-ES"/>
        </w:rPr>
        <w:t xml:space="preserve"> </w:t>
      </w:r>
      <w:r w:rsidR="00505577" w:rsidRPr="00782712">
        <w:rPr>
          <w:rFonts w:ascii="Times New Roman" w:hAnsi="Times New Roman"/>
          <w:spacing w:val="-4"/>
          <w:lang w:val="es-ES"/>
        </w:rPr>
        <w:t>(đối với gói thầu xây lắp)</w:t>
      </w:r>
      <w:r w:rsidRPr="00782712">
        <w:rPr>
          <w:rFonts w:ascii="Times New Roman" w:hAnsi="Times New Roman"/>
          <w:spacing w:val="-4"/>
          <w:lang w:val="es-ES"/>
        </w:rPr>
        <w:t>.</w:t>
      </w:r>
    </w:p>
    <w:p w14:paraId="2C1D6061" w14:textId="4F48777F"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 xml:space="preserve">7. Những thông tin kê khai trong </w:t>
      </w:r>
      <w:r w:rsidR="00395822" w:rsidRPr="00782712">
        <w:rPr>
          <w:rFonts w:ascii="Times New Roman" w:hAnsi="Times New Roman"/>
          <w:spacing w:val="-4"/>
          <w:lang w:val="es-ES"/>
        </w:rPr>
        <w:t xml:space="preserve">báo giá </w:t>
      </w:r>
      <w:r w:rsidRPr="00782712">
        <w:rPr>
          <w:rFonts w:ascii="Times New Roman" w:hAnsi="Times New Roman"/>
          <w:spacing w:val="-4"/>
          <w:lang w:val="es-ES"/>
        </w:rPr>
        <w:t>là trung thực.</w:t>
      </w:r>
    </w:p>
    <w:p w14:paraId="7E073BCE" w14:textId="77777777" w:rsidR="00D07F00" w:rsidRPr="00782712" w:rsidRDefault="00D07F00" w:rsidP="00D7301E">
      <w:pPr>
        <w:widowControl w:val="0"/>
        <w:spacing w:before="120" w:after="120"/>
        <w:ind w:firstLine="567"/>
        <w:jc w:val="both"/>
        <w:rPr>
          <w:rFonts w:ascii="Times New Roman" w:hAnsi="Times New Roman"/>
          <w:spacing w:val="-4"/>
          <w:lang w:val="es-ES"/>
        </w:rPr>
      </w:pPr>
      <w:r w:rsidRPr="00782712">
        <w:rPr>
          <w:rFonts w:ascii="Times New Roman" w:hAnsi="Times New Roman"/>
          <w:spacing w:val="-4"/>
          <w:lang w:val="es-ES"/>
        </w:rPr>
        <w:t>8. Trường hợp trúng thầu,</w:t>
      </w:r>
      <w:r w:rsidR="00EC484F" w:rsidRPr="00782712">
        <w:rPr>
          <w:rFonts w:ascii="Times New Roman" w:hAnsi="Times New Roman"/>
          <w:spacing w:val="-4"/>
          <w:lang w:val="es-ES"/>
        </w:rPr>
        <w:t xml:space="preserve"> báo giá </w:t>
      </w:r>
      <w:r w:rsidRPr="00782712">
        <w:rPr>
          <w:rFonts w:ascii="Times New Roman" w:hAnsi="Times New Roman"/>
          <w:spacing w:val="-4"/>
          <w:lang w:val="es-ES"/>
        </w:rPr>
        <w:t>tạo thành thỏa thuận ràng buộc trách nhiệm giữa hai bên cho tới khi hợp đồng được ký kết.</w:t>
      </w:r>
    </w:p>
    <w:p w14:paraId="0E347F18" w14:textId="10446C97" w:rsidR="0080027B" w:rsidRPr="00782712" w:rsidRDefault="00986750" w:rsidP="002C2B7C">
      <w:pPr>
        <w:pStyle w:val="Heading1"/>
      </w:pPr>
      <w:r w:rsidRPr="00986750">
        <w:rPr>
          <w:rStyle w:val="Strong"/>
          <w:color w:val="2E2E2E"/>
          <w:sz w:val="28"/>
          <w:szCs w:val="28"/>
          <w:shd w:val="clear" w:color="auto" w:fill="FFFFFF" w:themeFill="background1"/>
        </w:rPr>
        <w:t>Đại diện hợp pháp của nhà thầu </w:t>
      </w:r>
      <w:r w:rsidRPr="00986750">
        <w:rPr>
          <w:b w:val="0"/>
          <w:bCs w:val="0"/>
          <w:color w:val="2E2E2E"/>
          <w:sz w:val="28"/>
          <w:szCs w:val="28"/>
          <w:shd w:val="clear" w:color="auto" w:fill="FFFFFF" w:themeFill="background1"/>
        </w:rPr>
        <w:br/>
      </w:r>
      <w:r w:rsidRPr="00986750">
        <w:rPr>
          <w:rStyle w:val="Strong"/>
          <w:color w:val="2E2E2E"/>
          <w:sz w:val="28"/>
          <w:szCs w:val="28"/>
          <w:shd w:val="clear" w:color="auto" w:fill="FFFFFF" w:themeFill="background1"/>
        </w:rPr>
        <w:t>[ghi tên, chức danh, ký tên và đóng dấu]</w:t>
      </w:r>
      <w:r w:rsidRPr="00782712">
        <w:t xml:space="preserve"> </w:t>
      </w:r>
      <w:r w:rsidR="009C326E" w:rsidRPr="00782712">
        <w:br w:type="column"/>
      </w:r>
      <w:r w:rsidR="00CC3723" w:rsidRPr="00782712">
        <w:lastRenderedPageBreak/>
        <w:t>C</w:t>
      </w:r>
      <w:r w:rsidR="00192193" w:rsidRPr="00782712">
        <w:t>hương</w:t>
      </w:r>
      <w:r w:rsidR="00CC3723" w:rsidRPr="00782712">
        <w:t xml:space="preserve"> I</w:t>
      </w:r>
      <w:r w:rsidR="00FA6D21">
        <w:t>V</w:t>
      </w:r>
      <w:r w:rsidR="00CC3723" w:rsidRPr="00782712">
        <w:t>. YÊU CẦU VỀ KỸ THUẬT</w:t>
      </w:r>
    </w:p>
    <w:p w14:paraId="47C2A452" w14:textId="5146C8B5" w:rsidR="00115A4A" w:rsidRPr="00782712" w:rsidRDefault="009E02F0" w:rsidP="009E02F0">
      <w:pPr>
        <w:pStyle w:val="Heading3"/>
      </w:pPr>
      <w:r w:rsidRPr="00782712">
        <w:t xml:space="preserve">1. </w:t>
      </w:r>
      <w:r w:rsidR="00115A4A" w:rsidRPr="00782712">
        <w:t>Yêu cầu kỹ thuật</w:t>
      </w:r>
    </w:p>
    <w:p w14:paraId="13DB99A8" w14:textId="77777777" w:rsidR="001442A5" w:rsidRPr="00782712" w:rsidRDefault="001442A5" w:rsidP="009E02F0">
      <w:pPr>
        <w:pStyle w:val="Heading4"/>
      </w:pPr>
      <w:r w:rsidRPr="00782712">
        <w:t>1.1. Giới thiệu chung về dự án, gói thầu</w:t>
      </w:r>
    </w:p>
    <w:p w14:paraId="1737BFF6" w14:textId="542FA62B" w:rsidR="00FD041B" w:rsidRPr="00782712" w:rsidRDefault="00FD041B" w:rsidP="009E02F0">
      <w:pPr>
        <w:pStyle w:val="Heading4"/>
        <w:rPr>
          <w:b w:val="0"/>
          <w:bCs w:val="0"/>
          <w:i w:val="0"/>
          <w:iCs/>
        </w:rPr>
      </w:pPr>
      <w:r w:rsidRPr="00782712">
        <w:rPr>
          <w:b w:val="0"/>
          <w:bCs w:val="0"/>
          <w:i w:val="0"/>
          <w:iCs/>
        </w:rPr>
        <w:t xml:space="preserve">Tên gói </w:t>
      </w:r>
      <w:proofErr w:type="gramStart"/>
      <w:r w:rsidRPr="00782712">
        <w:rPr>
          <w:b w:val="0"/>
          <w:bCs w:val="0"/>
          <w:i w:val="0"/>
          <w:iCs/>
        </w:rPr>
        <w:t>thầu:</w:t>
      </w:r>
      <w:proofErr w:type="gramEnd"/>
      <w:r w:rsidRPr="00782712">
        <w:rPr>
          <w:b w:val="0"/>
          <w:bCs w:val="0"/>
          <w:i w:val="0"/>
          <w:iCs/>
        </w:rPr>
        <w:t xml:space="preserve"> </w:t>
      </w:r>
      <w:r w:rsidR="003B6D2C">
        <w:rPr>
          <w:b w:val="0"/>
          <w:bCs w:val="0"/>
          <w:i w:val="0"/>
          <w:iCs/>
        </w:rPr>
        <w:t>Cải tạo xe tiêm cho Bệnh viện Đa khoa Trung ương Cần Thơ</w:t>
      </w:r>
    </w:p>
    <w:p w14:paraId="0A8DE8C6" w14:textId="08A02C56" w:rsidR="00FD041B" w:rsidRPr="00782712" w:rsidRDefault="00FD041B" w:rsidP="00FD041B">
      <w:pPr>
        <w:pStyle w:val="Heading4"/>
        <w:rPr>
          <w:b w:val="0"/>
          <w:bCs w:val="0"/>
          <w:i w:val="0"/>
          <w:iCs/>
        </w:rPr>
      </w:pPr>
      <w:r w:rsidRPr="00782712">
        <w:rPr>
          <w:b w:val="0"/>
          <w:bCs w:val="0"/>
          <w:i w:val="0"/>
          <w:iCs/>
        </w:rPr>
        <w:t>Tên bên mời thầu : Trung tâm Nghiên cứu và Phát triển môi trường sức khỏe (CHERAD)</w:t>
      </w:r>
    </w:p>
    <w:p w14:paraId="17F3E5AB" w14:textId="6472DBB3" w:rsidR="00FD041B" w:rsidRPr="00782712" w:rsidRDefault="00FD041B" w:rsidP="00FD041B">
      <w:pPr>
        <w:pStyle w:val="Heading4"/>
        <w:rPr>
          <w:b w:val="0"/>
          <w:bCs w:val="0"/>
          <w:i w:val="0"/>
          <w:iCs/>
        </w:rPr>
      </w:pPr>
      <w:r w:rsidRPr="00782712">
        <w:rPr>
          <w:b w:val="0"/>
          <w:bCs w:val="0"/>
          <w:i w:val="0"/>
          <w:iCs/>
        </w:rPr>
        <w:t>Thời gian thực hiện hợp đồng :</w:t>
      </w:r>
      <w:r w:rsidR="0060214D">
        <w:rPr>
          <w:b w:val="0"/>
          <w:bCs w:val="0"/>
          <w:i w:val="0"/>
          <w:iCs/>
        </w:rPr>
        <w:t xml:space="preserve"> </w:t>
      </w:r>
      <w:r w:rsidR="003B6D2C">
        <w:rPr>
          <w:b w:val="0"/>
          <w:bCs w:val="0"/>
          <w:i w:val="0"/>
          <w:iCs/>
        </w:rPr>
        <w:t>20</w:t>
      </w:r>
      <w:r w:rsidR="0060214D">
        <w:rPr>
          <w:b w:val="0"/>
          <w:bCs w:val="0"/>
          <w:i w:val="0"/>
          <w:iCs/>
        </w:rPr>
        <w:t xml:space="preserve"> ngày</w:t>
      </w:r>
    </w:p>
    <w:p w14:paraId="7F6529E4" w14:textId="27B3E797" w:rsidR="0060214D" w:rsidRDefault="0060214D" w:rsidP="00FD041B">
      <w:pPr>
        <w:pStyle w:val="Heading4"/>
        <w:rPr>
          <w:b w:val="0"/>
          <w:bCs w:val="0"/>
          <w:i w:val="0"/>
          <w:iCs/>
        </w:rPr>
      </w:pPr>
      <w:r>
        <w:rPr>
          <w:b w:val="0"/>
          <w:bCs w:val="0"/>
          <w:i w:val="0"/>
          <w:iCs/>
        </w:rPr>
        <w:t xml:space="preserve">Địa điểm cung cấp </w:t>
      </w:r>
      <w:r w:rsidR="003B6D2C">
        <w:rPr>
          <w:b w:val="0"/>
          <w:bCs w:val="0"/>
          <w:i w:val="0"/>
          <w:iCs/>
        </w:rPr>
        <w:t xml:space="preserve">sản phẩm dịch </w:t>
      </w:r>
      <w:proofErr w:type="gramStart"/>
      <w:r w:rsidR="003B6D2C">
        <w:rPr>
          <w:b w:val="0"/>
          <w:bCs w:val="0"/>
          <w:i w:val="0"/>
          <w:iCs/>
        </w:rPr>
        <w:t>vụ</w:t>
      </w:r>
      <w:r>
        <w:rPr>
          <w:b w:val="0"/>
          <w:bCs w:val="0"/>
          <w:i w:val="0"/>
          <w:iCs/>
        </w:rPr>
        <w:t>:</w:t>
      </w:r>
      <w:proofErr w:type="gramEnd"/>
      <w:r>
        <w:rPr>
          <w:b w:val="0"/>
          <w:bCs w:val="0"/>
          <w:i w:val="0"/>
          <w:iCs/>
        </w:rPr>
        <w:t xml:space="preserve"> Bệnh viện Đa khoa Trung ương Cần Thơ</w:t>
      </w:r>
    </w:p>
    <w:p w14:paraId="3B908022" w14:textId="0A4E782E" w:rsidR="00FD041B" w:rsidRPr="00782712" w:rsidRDefault="00FD041B" w:rsidP="00FD041B">
      <w:pPr>
        <w:pStyle w:val="Heading4"/>
        <w:rPr>
          <w:b w:val="0"/>
          <w:bCs w:val="0"/>
          <w:i w:val="0"/>
          <w:iCs/>
        </w:rPr>
      </w:pPr>
      <w:r w:rsidRPr="00782712">
        <w:rPr>
          <w:b w:val="0"/>
          <w:bCs w:val="0"/>
          <w:i w:val="0"/>
          <w:iCs/>
        </w:rPr>
        <w:t xml:space="preserve">Loại hợp </w:t>
      </w:r>
      <w:proofErr w:type="gramStart"/>
      <w:r w:rsidRPr="00782712">
        <w:rPr>
          <w:b w:val="0"/>
          <w:bCs w:val="0"/>
          <w:i w:val="0"/>
          <w:iCs/>
        </w:rPr>
        <w:t>đồng:</w:t>
      </w:r>
      <w:proofErr w:type="gramEnd"/>
      <w:r w:rsidRPr="00782712">
        <w:rPr>
          <w:b w:val="0"/>
          <w:bCs w:val="0"/>
          <w:i w:val="0"/>
          <w:iCs/>
        </w:rPr>
        <w:t xml:space="preserve"> Trọn gói</w:t>
      </w:r>
    </w:p>
    <w:p w14:paraId="7488B926" w14:textId="40083DCD" w:rsidR="001442A5" w:rsidRPr="00782712" w:rsidRDefault="001442A5" w:rsidP="009E02F0">
      <w:pPr>
        <w:pStyle w:val="Heading4"/>
      </w:pPr>
      <w:r w:rsidRPr="00782712">
        <w:t>1.2. Yêu cầu về kỹ thuật</w:t>
      </w:r>
    </w:p>
    <w:p w14:paraId="7A89E172" w14:textId="5B453093" w:rsidR="001442A5" w:rsidRPr="00782712" w:rsidRDefault="003B6D2C" w:rsidP="00FD041B">
      <w:pPr>
        <w:pStyle w:val="Heading4"/>
        <w:ind w:left="0" w:firstLine="709"/>
        <w:rPr>
          <w:b w:val="0"/>
          <w:bCs w:val="0"/>
          <w:i w:val="0"/>
          <w:iCs/>
        </w:rPr>
      </w:pPr>
      <w:r>
        <w:rPr>
          <w:b w:val="0"/>
          <w:bCs w:val="0"/>
          <w:i w:val="0"/>
          <w:iCs/>
        </w:rPr>
        <w:t>Chất lượng dịch vụ</w:t>
      </w:r>
      <w:r w:rsidR="0028119D">
        <w:rPr>
          <w:b w:val="0"/>
          <w:bCs w:val="0"/>
          <w:i w:val="0"/>
          <w:iCs/>
        </w:rPr>
        <w:t xml:space="preserve"> cải tạo xe tiêm</w:t>
      </w:r>
      <w:r>
        <w:rPr>
          <w:b w:val="0"/>
          <w:bCs w:val="0"/>
          <w:i w:val="0"/>
          <w:iCs/>
        </w:rPr>
        <w:t xml:space="preserve"> được thực hiện theo đúng yêu cầu kỹ thuật</w:t>
      </w:r>
      <w:r w:rsidR="0028119D">
        <w:rPr>
          <w:b w:val="0"/>
          <w:bCs w:val="0"/>
          <w:i w:val="0"/>
          <w:iCs/>
        </w:rPr>
        <w:t xml:space="preserve">. Xe tiêm bàn giao </w:t>
      </w:r>
      <w:r w:rsidR="00FD041B" w:rsidRPr="00782712">
        <w:rPr>
          <w:b w:val="0"/>
          <w:bCs w:val="0"/>
          <w:i w:val="0"/>
          <w:iCs/>
        </w:rPr>
        <w:t xml:space="preserve">phải đủ số lượng, đúng chủng loại, đảm bảo </w:t>
      </w:r>
      <w:r w:rsidR="0028119D">
        <w:rPr>
          <w:b w:val="0"/>
          <w:bCs w:val="0"/>
          <w:i w:val="0"/>
          <w:iCs/>
        </w:rPr>
        <w:t>đã được cải tiến theo yêu cầu của hồ sơ mời thầu</w:t>
      </w:r>
      <w:r w:rsidR="0028119D" w:rsidRPr="00782712">
        <w:rPr>
          <w:b w:val="0"/>
          <w:bCs w:val="0"/>
          <w:i w:val="0"/>
          <w:iCs/>
        </w:rPr>
        <w:t xml:space="preserve"> ;</w:t>
      </w:r>
      <w:r w:rsidR="00FD041B" w:rsidRPr="00782712">
        <w:rPr>
          <w:b w:val="0"/>
          <w:bCs w:val="0"/>
          <w:i w:val="0"/>
          <w:iCs/>
        </w:rPr>
        <w:t xml:space="preserve"> </w:t>
      </w:r>
      <w:r w:rsidR="0028119D">
        <w:rPr>
          <w:b w:val="0"/>
          <w:bCs w:val="0"/>
          <w:i w:val="0"/>
          <w:iCs/>
        </w:rPr>
        <w:t>Xe tiêm</w:t>
      </w:r>
      <w:r w:rsidR="00FD041B" w:rsidRPr="00782712">
        <w:rPr>
          <w:b w:val="0"/>
          <w:bCs w:val="0"/>
          <w:i w:val="0"/>
          <w:iCs/>
        </w:rPr>
        <w:t xml:space="preserve"> phải được kiểm tra, nếu đảm bảo chất lượng mới tiến hành giao nhận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561"/>
      </w:tblGrid>
      <w:tr w:rsidR="00E16A54" w:rsidRPr="00782712" w14:paraId="3B5CFB80" w14:textId="77777777" w:rsidTr="00311081">
        <w:trPr>
          <w:trHeight w:val="899"/>
        </w:trPr>
        <w:tc>
          <w:tcPr>
            <w:tcW w:w="1809" w:type="dxa"/>
            <w:shd w:val="clear" w:color="auto" w:fill="E2EFD9" w:themeFill="accent6" w:themeFillTint="33"/>
            <w:vAlign w:val="center"/>
          </w:tcPr>
          <w:p w14:paraId="169AD5EB" w14:textId="496E4BC4" w:rsidR="001442A5" w:rsidRPr="00782712" w:rsidRDefault="002C2B7C" w:rsidP="002C2B7C">
            <w:pPr>
              <w:spacing w:before="120" w:after="120"/>
              <w:jc w:val="center"/>
              <w:rPr>
                <w:rFonts w:ascii="Times New Roman" w:hAnsi="Times New Roman"/>
                <w:b/>
                <w:iCs/>
              </w:rPr>
            </w:pPr>
            <w:r w:rsidRPr="00782712">
              <w:rPr>
                <w:rFonts w:ascii="Times New Roman" w:hAnsi="Times New Roman"/>
                <w:b/>
                <w:iCs/>
              </w:rPr>
              <w:t>TT</w:t>
            </w:r>
          </w:p>
        </w:tc>
        <w:tc>
          <w:tcPr>
            <w:tcW w:w="3715" w:type="dxa"/>
            <w:shd w:val="clear" w:color="auto" w:fill="E2EFD9" w:themeFill="accent6" w:themeFillTint="33"/>
            <w:vAlign w:val="center"/>
          </w:tcPr>
          <w:p w14:paraId="4D0D4374" w14:textId="77777777" w:rsidR="001442A5" w:rsidRPr="00782712" w:rsidRDefault="001442A5" w:rsidP="00E16A54">
            <w:pPr>
              <w:spacing w:before="120" w:after="120"/>
              <w:jc w:val="both"/>
              <w:rPr>
                <w:rFonts w:ascii="Times New Roman" w:hAnsi="Times New Roman"/>
                <w:b/>
                <w:iCs/>
              </w:rPr>
            </w:pPr>
            <w:r w:rsidRPr="00782712">
              <w:rPr>
                <w:rFonts w:ascii="Times New Roman" w:hAnsi="Times New Roman"/>
                <w:b/>
                <w:iCs/>
              </w:rPr>
              <w:t>Tên hàng hóa/dịch vụ liên quan</w:t>
            </w:r>
          </w:p>
        </w:tc>
        <w:tc>
          <w:tcPr>
            <w:tcW w:w="3561" w:type="dxa"/>
            <w:shd w:val="clear" w:color="auto" w:fill="E2EFD9" w:themeFill="accent6" w:themeFillTint="33"/>
            <w:vAlign w:val="center"/>
          </w:tcPr>
          <w:p w14:paraId="10E1A3FE" w14:textId="77777777" w:rsidR="001442A5" w:rsidRPr="00782712" w:rsidRDefault="001442A5" w:rsidP="00E16A54">
            <w:pPr>
              <w:spacing w:before="120" w:after="120"/>
              <w:jc w:val="both"/>
              <w:rPr>
                <w:rFonts w:ascii="Times New Roman" w:hAnsi="Times New Roman"/>
                <w:b/>
                <w:iCs/>
              </w:rPr>
            </w:pPr>
            <w:r w:rsidRPr="00782712">
              <w:rPr>
                <w:rFonts w:ascii="Times New Roman" w:hAnsi="Times New Roman"/>
                <w:b/>
                <w:iCs/>
              </w:rPr>
              <w:t>Thông số kỹ thuật và các tiêu chuẩn</w:t>
            </w:r>
          </w:p>
        </w:tc>
      </w:tr>
      <w:tr w:rsidR="00E16A54" w:rsidRPr="00782712" w14:paraId="7A6B8F01" w14:textId="77777777" w:rsidTr="00311081">
        <w:trPr>
          <w:trHeight w:val="918"/>
        </w:trPr>
        <w:tc>
          <w:tcPr>
            <w:tcW w:w="1809" w:type="dxa"/>
          </w:tcPr>
          <w:p w14:paraId="79292820" w14:textId="4A1A956A" w:rsidR="001442A5" w:rsidRPr="00782712" w:rsidRDefault="002C2B7C" w:rsidP="00E16A54">
            <w:pPr>
              <w:spacing w:before="120" w:after="120"/>
              <w:jc w:val="both"/>
              <w:rPr>
                <w:rFonts w:ascii="Times New Roman" w:hAnsi="Times New Roman"/>
                <w:i/>
                <w:iCs/>
              </w:rPr>
            </w:pPr>
            <w:r w:rsidRPr="00782712">
              <w:rPr>
                <w:rFonts w:ascii="Times New Roman" w:hAnsi="Times New Roman"/>
                <w:i/>
                <w:iCs/>
              </w:rPr>
              <w:t>1</w:t>
            </w:r>
          </w:p>
        </w:tc>
        <w:tc>
          <w:tcPr>
            <w:tcW w:w="3715" w:type="dxa"/>
          </w:tcPr>
          <w:p w14:paraId="3AF55088" w14:textId="337D5CEA" w:rsidR="001442A5" w:rsidRPr="00782712" w:rsidRDefault="0028119D" w:rsidP="00E16A54">
            <w:pPr>
              <w:spacing w:before="120" w:after="120"/>
              <w:jc w:val="both"/>
              <w:rPr>
                <w:rFonts w:ascii="Times New Roman" w:hAnsi="Times New Roman"/>
                <w:i/>
                <w:iCs/>
              </w:rPr>
            </w:pPr>
            <w:r>
              <w:rPr>
                <w:rFonts w:ascii="Times New Roman" w:hAnsi="Times New Roman"/>
                <w:i/>
                <w:iCs/>
              </w:rPr>
              <w:t>Cải tạo xe tiêm</w:t>
            </w:r>
          </w:p>
        </w:tc>
        <w:tc>
          <w:tcPr>
            <w:tcW w:w="3561" w:type="dxa"/>
          </w:tcPr>
          <w:p w14:paraId="701F4373" w14:textId="0D7ADC1F" w:rsidR="001442A5" w:rsidRPr="00782712" w:rsidRDefault="001442A5" w:rsidP="00E16A54">
            <w:pPr>
              <w:spacing w:before="120" w:after="120"/>
              <w:jc w:val="both"/>
              <w:rPr>
                <w:rFonts w:ascii="Times New Roman" w:hAnsi="Times New Roman"/>
                <w:i/>
                <w:iCs/>
              </w:rPr>
            </w:pPr>
            <w:r w:rsidRPr="00782712">
              <w:rPr>
                <w:rFonts w:ascii="Times New Roman" w:hAnsi="Times New Roman"/>
                <w:i/>
                <w:iCs/>
              </w:rPr>
              <w:t>[</w:t>
            </w:r>
            <w:r w:rsidR="002C2B7C" w:rsidRPr="00782712">
              <w:rPr>
                <w:rFonts w:ascii="Times New Roman" w:hAnsi="Times New Roman"/>
                <w:i/>
                <w:iCs/>
              </w:rPr>
              <w:t>Đính kèm bên dưới</w:t>
            </w:r>
            <w:r w:rsidRPr="00782712">
              <w:rPr>
                <w:rFonts w:ascii="Times New Roman" w:hAnsi="Times New Roman"/>
                <w:i/>
                <w:iCs/>
              </w:rPr>
              <w:t>]</w:t>
            </w:r>
          </w:p>
        </w:tc>
      </w:tr>
    </w:tbl>
    <w:p w14:paraId="65F19384" w14:textId="77777777" w:rsidR="001442A5" w:rsidRPr="00782712" w:rsidRDefault="001442A5" w:rsidP="00D7301E">
      <w:pPr>
        <w:spacing w:before="120" w:after="120"/>
        <w:ind w:firstLine="709"/>
        <w:jc w:val="both"/>
        <w:rPr>
          <w:rFonts w:ascii="Times New Roman" w:hAnsi="Times New Roman"/>
          <w:i/>
          <w:iCs/>
          <w:sz w:val="20"/>
        </w:rPr>
      </w:pPr>
    </w:p>
    <w:tbl>
      <w:tblPr>
        <w:tblStyle w:val="TableGrid"/>
        <w:tblW w:w="0" w:type="auto"/>
        <w:tblInd w:w="-5" w:type="dxa"/>
        <w:tblLook w:val="04A0" w:firstRow="1" w:lastRow="0" w:firstColumn="1" w:lastColumn="0" w:noHBand="0" w:noVBand="1"/>
      </w:tblPr>
      <w:tblGrid>
        <w:gridCol w:w="3686"/>
        <w:gridCol w:w="5381"/>
      </w:tblGrid>
      <w:tr w:rsidR="002C2B7C" w:rsidRPr="00782712" w14:paraId="28B50004" w14:textId="77777777" w:rsidTr="002C2B7C">
        <w:tc>
          <w:tcPr>
            <w:tcW w:w="3686" w:type="dxa"/>
          </w:tcPr>
          <w:p w14:paraId="4847CDB7" w14:textId="565B4BF8" w:rsidR="002C2B7C" w:rsidRPr="00AD0094" w:rsidRDefault="002C2B7C" w:rsidP="009E02F0">
            <w:pPr>
              <w:pStyle w:val="Heading4"/>
              <w:ind w:left="0"/>
              <w:rPr>
                <w:i w:val="0"/>
                <w:iCs/>
              </w:rPr>
            </w:pPr>
            <w:bookmarkStart w:id="2" w:name="_Hlk147415116"/>
            <w:r w:rsidRPr="00AD0094">
              <w:rPr>
                <w:i w:val="0"/>
                <w:iCs/>
              </w:rPr>
              <w:lastRenderedPageBreak/>
              <w:t>Nội dung</w:t>
            </w:r>
          </w:p>
        </w:tc>
        <w:tc>
          <w:tcPr>
            <w:tcW w:w="5381" w:type="dxa"/>
          </w:tcPr>
          <w:p w14:paraId="05ABBE6D" w14:textId="52E55582" w:rsidR="002C2B7C" w:rsidRPr="00AD0094" w:rsidRDefault="00983328" w:rsidP="009E02F0">
            <w:pPr>
              <w:pStyle w:val="Heading4"/>
              <w:ind w:left="0"/>
              <w:rPr>
                <w:i w:val="0"/>
                <w:iCs/>
              </w:rPr>
            </w:pPr>
            <w:r>
              <w:rPr>
                <w:i w:val="0"/>
                <w:iCs/>
              </w:rPr>
              <w:t>Yêu cầu</w:t>
            </w:r>
            <w:r w:rsidR="002C2B7C" w:rsidRPr="00AD0094">
              <w:rPr>
                <w:i w:val="0"/>
                <w:iCs/>
              </w:rPr>
              <w:t xml:space="preserve"> kỹ thuật</w:t>
            </w:r>
          </w:p>
        </w:tc>
      </w:tr>
      <w:tr w:rsidR="002C2B7C" w:rsidRPr="00782712" w14:paraId="19E06EE1" w14:textId="77777777" w:rsidTr="002C2B7C">
        <w:tc>
          <w:tcPr>
            <w:tcW w:w="3686" w:type="dxa"/>
          </w:tcPr>
          <w:p w14:paraId="7CBBBFD1" w14:textId="7CF76BC6" w:rsidR="002C2B7C" w:rsidRPr="00AD0094" w:rsidRDefault="00AD0094" w:rsidP="009E02F0">
            <w:pPr>
              <w:pStyle w:val="Heading4"/>
              <w:ind w:left="0"/>
              <w:rPr>
                <w:b w:val="0"/>
                <w:bCs w:val="0"/>
                <w:i w:val="0"/>
                <w:iCs/>
              </w:rPr>
            </w:pPr>
            <w:r w:rsidRPr="00AD0094">
              <w:rPr>
                <w:b w:val="0"/>
                <w:bCs w:val="0"/>
                <w:i w:val="0"/>
                <w:iCs/>
              </w:rPr>
              <w:t>Quy cách</w:t>
            </w:r>
          </w:p>
        </w:tc>
        <w:tc>
          <w:tcPr>
            <w:tcW w:w="5381" w:type="dxa"/>
          </w:tcPr>
          <w:p w14:paraId="49BAAF35" w14:textId="1C9F3C6A" w:rsidR="002C2B7C" w:rsidRPr="005E4446" w:rsidRDefault="005E4446" w:rsidP="005E4446">
            <w:pPr>
              <w:spacing w:before="120" w:after="120"/>
              <w:ind w:left="-2" w:firstLine="2"/>
              <w:jc w:val="both"/>
              <w:rPr>
                <w:rFonts w:ascii="Times New Roman" w:hAnsi="Times New Roman"/>
                <w:iCs/>
                <w:color w:val="000000"/>
                <w:lang w:val="fr-FR"/>
              </w:rPr>
            </w:pPr>
            <w:r>
              <w:rPr>
                <w:rFonts w:ascii="Times New Roman" w:hAnsi="Times New Roman"/>
                <w:iCs/>
                <w:color w:val="000000"/>
                <w:lang w:val="fr-FR"/>
              </w:rPr>
              <w:t>Sửa thành</w:t>
            </w:r>
            <w:r w:rsidR="00AD0094" w:rsidRPr="00AD0094">
              <w:rPr>
                <w:rFonts w:ascii="Times New Roman" w:hAnsi="Times New Roman"/>
                <w:iCs/>
                <w:color w:val="000000"/>
                <w:lang w:val="fr-FR"/>
              </w:rPr>
              <w:t xml:space="preserve"> 3 giỏ</w:t>
            </w:r>
            <w:r>
              <w:rPr>
                <w:rFonts w:ascii="Times New Roman" w:hAnsi="Times New Roman"/>
                <w:iCs/>
                <w:color w:val="000000"/>
                <w:lang w:val="fr-FR"/>
              </w:rPr>
              <w:t xml:space="preserve"> (Gồm 2 giỏ lớn và 1 giỏ </w:t>
            </w:r>
            <w:proofErr w:type="gramStart"/>
            <w:r>
              <w:rPr>
                <w:rFonts w:ascii="Times New Roman" w:hAnsi="Times New Roman"/>
                <w:iCs/>
                <w:color w:val="000000"/>
                <w:lang w:val="fr-FR"/>
              </w:rPr>
              <w:t>nhỏ)</w:t>
            </w:r>
            <w:r w:rsidR="00AD0094" w:rsidRPr="00AD0094">
              <w:rPr>
                <w:rFonts w:ascii="Times New Roman" w:hAnsi="Times New Roman"/>
                <w:iCs/>
                <w:color w:val="000000"/>
                <w:lang w:val="fr-FR"/>
              </w:rPr>
              <w:t>/</w:t>
            </w:r>
            <w:proofErr w:type="gramEnd"/>
            <w:r w:rsidR="00AD0094" w:rsidRPr="00AD0094">
              <w:rPr>
                <w:rFonts w:ascii="Times New Roman" w:hAnsi="Times New Roman"/>
                <w:iCs/>
                <w:color w:val="000000"/>
                <w:lang w:val="fr-FR"/>
              </w:rPr>
              <w:t xml:space="preserve">1 bên * 2 bên đối với mỗi xe tiêm (tổng cộng 6 giỏ). </w:t>
            </w:r>
          </w:p>
        </w:tc>
      </w:tr>
      <w:tr w:rsidR="005E4446" w:rsidRPr="00782712" w14:paraId="1835682D" w14:textId="77777777" w:rsidTr="002C2B7C">
        <w:tc>
          <w:tcPr>
            <w:tcW w:w="3686" w:type="dxa"/>
          </w:tcPr>
          <w:p w14:paraId="418CEB6C" w14:textId="29EFDC63" w:rsidR="005E4446" w:rsidRPr="00AD0094" w:rsidRDefault="005E4446" w:rsidP="009E02F0">
            <w:pPr>
              <w:pStyle w:val="Heading4"/>
              <w:ind w:left="0"/>
              <w:rPr>
                <w:b w:val="0"/>
                <w:bCs w:val="0"/>
                <w:i w:val="0"/>
                <w:iCs/>
              </w:rPr>
            </w:pPr>
            <w:r>
              <w:rPr>
                <w:b w:val="0"/>
                <w:bCs w:val="0"/>
                <w:i w:val="0"/>
                <w:iCs/>
              </w:rPr>
              <w:t>Kích thước giỏ lớn</w:t>
            </w:r>
          </w:p>
        </w:tc>
        <w:tc>
          <w:tcPr>
            <w:tcW w:w="5381" w:type="dxa"/>
          </w:tcPr>
          <w:p w14:paraId="56305B8F" w14:textId="56748EBA" w:rsidR="005E4446" w:rsidRDefault="005E4446" w:rsidP="00AD0094">
            <w:pPr>
              <w:spacing w:before="120" w:after="120"/>
              <w:ind w:left="-2" w:firstLine="2"/>
              <w:jc w:val="both"/>
              <w:rPr>
                <w:rFonts w:ascii="Times New Roman" w:hAnsi="Times New Roman"/>
                <w:iCs/>
                <w:color w:val="000000"/>
                <w:lang w:val="fr-FR"/>
              </w:rPr>
            </w:pPr>
            <w:r>
              <w:rPr>
                <w:rFonts w:ascii="Times New Roman" w:hAnsi="Times New Roman"/>
                <w:iCs/>
                <w:color w:val="000000"/>
                <w:lang w:val="fr-FR"/>
              </w:rPr>
              <w:t>360cm * 270cm * 300cm</w:t>
            </w:r>
          </w:p>
        </w:tc>
      </w:tr>
      <w:tr w:rsidR="005E4446" w:rsidRPr="00782712" w14:paraId="56724861" w14:textId="77777777" w:rsidTr="002C2B7C">
        <w:tc>
          <w:tcPr>
            <w:tcW w:w="3686" w:type="dxa"/>
          </w:tcPr>
          <w:p w14:paraId="78AC6C96" w14:textId="430E2D86" w:rsidR="005E4446" w:rsidRPr="00AD0094" w:rsidRDefault="005E4446" w:rsidP="009E02F0">
            <w:pPr>
              <w:pStyle w:val="Heading4"/>
              <w:ind w:left="0"/>
              <w:rPr>
                <w:b w:val="0"/>
                <w:bCs w:val="0"/>
                <w:i w:val="0"/>
                <w:iCs/>
              </w:rPr>
            </w:pPr>
            <w:r>
              <w:rPr>
                <w:b w:val="0"/>
                <w:bCs w:val="0"/>
                <w:i w:val="0"/>
                <w:iCs/>
              </w:rPr>
              <w:t>Kích thước giỏ nhỏ</w:t>
            </w:r>
          </w:p>
        </w:tc>
        <w:tc>
          <w:tcPr>
            <w:tcW w:w="5381" w:type="dxa"/>
          </w:tcPr>
          <w:p w14:paraId="09CE9D39" w14:textId="0374691A" w:rsidR="005E4446" w:rsidRDefault="005E4446" w:rsidP="00AD0094">
            <w:pPr>
              <w:spacing w:before="120" w:after="120"/>
              <w:ind w:left="-2" w:firstLine="2"/>
              <w:jc w:val="both"/>
              <w:rPr>
                <w:rFonts w:ascii="Times New Roman" w:hAnsi="Times New Roman"/>
                <w:iCs/>
                <w:color w:val="000000"/>
                <w:lang w:val="fr-FR"/>
              </w:rPr>
            </w:pPr>
            <w:r>
              <w:rPr>
                <w:rFonts w:ascii="Times New Roman" w:hAnsi="Times New Roman"/>
                <w:iCs/>
                <w:color w:val="000000"/>
                <w:lang w:val="fr-FR"/>
              </w:rPr>
              <w:t>205cm * 180cm * 185cm</w:t>
            </w:r>
          </w:p>
        </w:tc>
      </w:tr>
      <w:tr w:rsidR="00D31F8C" w:rsidRPr="00782712" w14:paraId="688D4075" w14:textId="77777777" w:rsidTr="002C2B7C">
        <w:tc>
          <w:tcPr>
            <w:tcW w:w="3686" w:type="dxa"/>
          </w:tcPr>
          <w:p w14:paraId="138953DC" w14:textId="2267F499" w:rsidR="00D31F8C" w:rsidRPr="00AD0094" w:rsidRDefault="00AD0094" w:rsidP="00D31F8C">
            <w:pPr>
              <w:pStyle w:val="Heading4"/>
              <w:ind w:left="0"/>
              <w:rPr>
                <w:b w:val="0"/>
                <w:bCs w:val="0"/>
                <w:i w:val="0"/>
                <w:iCs/>
              </w:rPr>
            </w:pPr>
            <w:r w:rsidRPr="00AD0094">
              <w:rPr>
                <w:b w:val="0"/>
                <w:bCs w:val="0"/>
                <w:i w:val="0"/>
                <w:iCs/>
              </w:rPr>
              <w:t>Vật liệu giỏ</w:t>
            </w:r>
          </w:p>
        </w:tc>
        <w:tc>
          <w:tcPr>
            <w:tcW w:w="5381" w:type="dxa"/>
          </w:tcPr>
          <w:p w14:paraId="1662D4E0" w14:textId="52469034" w:rsidR="00D31F8C" w:rsidRPr="00AD0094" w:rsidRDefault="00AD0094" w:rsidP="009E02F0">
            <w:pPr>
              <w:pStyle w:val="Heading4"/>
              <w:ind w:left="0"/>
              <w:rPr>
                <w:b w:val="0"/>
                <w:bCs w:val="0"/>
                <w:i w:val="0"/>
                <w:iCs/>
              </w:rPr>
            </w:pPr>
            <w:r w:rsidRPr="00AD0094">
              <w:rPr>
                <w:b w:val="0"/>
                <w:bCs w:val="0"/>
                <w:i w:val="0"/>
                <w:iCs/>
              </w:rPr>
              <w:t>INOX</w:t>
            </w:r>
          </w:p>
        </w:tc>
      </w:tr>
      <w:tr w:rsidR="002C2B7C" w:rsidRPr="00782712" w14:paraId="732E2419" w14:textId="77777777" w:rsidTr="002C2B7C">
        <w:tc>
          <w:tcPr>
            <w:tcW w:w="3686" w:type="dxa"/>
          </w:tcPr>
          <w:p w14:paraId="33CFDB30" w14:textId="7F82326B" w:rsidR="002C2B7C" w:rsidRPr="00AD0094" w:rsidRDefault="00AD0094" w:rsidP="009E02F0">
            <w:pPr>
              <w:pStyle w:val="Heading4"/>
              <w:ind w:left="0"/>
              <w:rPr>
                <w:b w:val="0"/>
                <w:bCs w:val="0"/>
                <w:i w:val="0"/>
                <w:iCs/>
              </w:rPr>
            </w:pPr>
            <w:r w:rsidRPr="00AD0094">
              <w:rPr>
                <w:b w:val="0"/>
                <w:bCs w:val="0"/>
                <w:i w:val="0"/>
                <w:iCs/>
              </w:rPr>
              <w:t>Phương pháp cải tạo</w:t>
            </w:r>
          </w:p>
        </w:tc>
        <w:tc>
          <w:tcPr>
            <w:tcW w:w="5381" w:type="dxa"/>
          </w:tcPr>
          <w:p w14:paraId="48189C39" w14:textId="1274088B" w:rsidR="002C2B7C" w:rsidRPr="00AD0094" w:rsidRDefault="00AD0094" w:rsidP="009E02F0">
            <w:pPr>
              <w:pStyle w:val="Heading4"/>
              <w:ind w:left="0"/>
              <w:rPr>
                <w:b w:val="0"/>
                <w:bCs w:val="0"/>
                <w:i w:val="0"/>
                <w:iCs/>
              </w:rPr>
            </w:pPr>
            <w:r w:rsidRPr="00AD0094">
              <w:rPr>
                <w:b w:val="0"/>
                <w:bCs w:val="0"/>
                <w:i w:val="0"/>
                <w:iCs/>
              </w:rPr>
              <w:t>Hàn nhiệt</w:t>
            </w:r>
          </w:p>
        </w:tc>
      </w:tr>
    </w:tbl>
    <w:bookmarkEnd w:id="2"/>
    <w:p w14:paraId="1BA664F4" w14:textId="018F9B79" w:rsidR="00330FD5" w:rsidRPr="00330FD5" w:rsidRDefault="001442A5" w:rsidP="00330FD5">
      <w:pPr>
        <w:pStyle w:val="Heading4"/>
      </w:pPr>
      <w:r w:rsidRPr="00782712">
        <w:t>1.3. Các yêu cầu khác</w:t>
      </w:r>
      <w:r w:rsidR="00C46A1C" w:rsidRPr="00782712">
        <w:t xml:space="preserve"> </w:t>
      </w:r>
    </w:p>
    <w:p w14:paraId="2D0B58F4" w14:textId="7CC85C12" w:rsidR="00330FD5" w:rsidRPr="00330FD5" w:rsidRDefault="00330FD5" w:rsidP="00330FD5">
      <w:pPr>
        <w:widowControl w:val="0"/>
        <w:spacing w:before="120" w:after="120"/>
        <w:ind w:right="-18" w:firstLine="567"/>
        <w:jc w:val="both"/>
        <w:rPr>
          <w:rFonts w:ascii="Times New Roman" w:hAnsi="Times New Roman"/>
          <w:iCs/>
          <w:lang w:val="nl-NL"/>
        </w:rPr>
      </w:pPr>
      <w:r w:rsidRPr="00330FD5">
        <w:rPr>
          <w:rFonts w:ascii="Times New Roman" w:hAnsi="Times New Roman"/>
          <w:iCs/>
          <w:lang w:val="nl-NL"/>
        </w:rPr>
        <w:t>-</w:t>
      </w:r>
      <w:r>
        <w:rPr>
          <w:rFonts w:ascii="Times New Roman" w:hAnsi="Times New Roman"/>
          <w:iCs/>
          <w:lang w:val="nl-NL"/>
        </w:rPr>
        <w:t xml:space="preserve"> </w:t>
      </w:r>
      <w:r w:rsidRPr="00330FD5">
        <w:rPr>
          <w:rFonts w:ascii="Times New Roman" w:hAnsi="Times New Roman"/>
          <w:iCs/>
          <w:lang w:val="nl-NL"/>
        </w:rPr>
        <w:t xml:space="preserve">Báo giá </w:t>
      </w:r>
      <w:r w:rsidR="003F5B4B">
        <w:rPr>
          <w:rFonts w:ascii="Times New Roman" w:hAnsi="Times New Roman"/>
          <w:iCs/>
          <w:lang w:val="nl-NL"/>
        </w:rPr>
        <w:t xml:space="preserve">dịch vụ </w:t>
      </w:r>
      <w:r w:rsidRPr="00330FD5">
        <w:rPr>
          <w:rFonts w:ascii="Times New Roman" w:hAnsi="Times New Roman"/>
          <w:iCs/>
          <w:lang w:val="nl-NL"/>
        </w:rPr>
        <w:t xml:space="preserve">trọn gói </w:t>
      </w:r>
      <w:r w:rsidRPr="00330FD5">
        <w:rPr>
          <w:rFonts w:ascii="Times New Roman" w:hAnsi="Times New Roman" w:hint="eastAsia"/>
          <w:iCs/>
          <w:lang w:val="nl-NL"/>
        </w:rPr>
        <w:t>đ</w:t>
      </w:r>
      <w:r w:rsidRPr="00330FD5">
        <w:rPr>
          <w:rFonts w:ascii="Times New Roman" w:hAnsi="Times New Roman"/>
          <w:iCs/>
          <w:lang w:val="nl-NL"/>
        </w:rPr>
        <w:t>ến n</w:t>
      </w:r>
      <w:r w:rsidRPr="00330FD5">
        <w:rPr>
          <w:rFonts w:ascii="Times New Roman" w:hAnsi="Times New Roman" w:hint="eastAsia"/>
          <w:iCs/>
          <w:lang w:val="nl-NL"/>
        </w:rPr>
        <w:t>ơ</w:t>
      </w:r>
      <w:r w:rsidRPr="00330FD5">
        <w:rPr>
          <w:rFonts w:ascii="Times New Roman" w:hAnsi="Times New Roman"/>
          <w:iCs/>
          <w:lang w:val="nl-NL"/>
        </w:rPr>
        <w:t xml:space="preserve">i sử dụng, bao gồm giá </w:t>
      </w:r>
      <w:r w:rsidR="00AD0094">
        <w:rPr>
          <w:rFonts w:ascii="Times New Roman" w:hAnsi="Times New Roman"/>
          <w:iCs/>
          <w:lang w:val="nl-NL"/>
        </w:rPr>
        <w:t>nhân công</w:t>
      </w:r>
      <w:r w:rsidRPr="00330FD5">
        <w:rPr>
          <w:rFonts w:ascii="Times New Roman" w:hAnsi="Times New Roman"/>
          <w:iCs/>
          <w:lang w:val="nl-NL"/>
        </w:rPr>
        <w:t>,</w:t>
      </w:r>
      <w:r w:rsidR="00AD0094">
        <w:rPr>
          <w:rFonts w:ascii="Times New Roman" w:hAnsi="Times New Roman"/>
          <w:iCs/>
          <w:lang w:val="nl-NL"/>
        </w:rPr>
        <w:t xml:space="preserve"> giá vật tư,</w:t>
      </w:r>
      <w:r w:rsidRPr="00330FD5">
        <w:rPr>
          <w:rFonts w:ascii="Times New Roman" w:hAnsi="Times New Roman"/>
          <w:iCs/>
          <w:lang w:val="nl-NL"/>
        </w:rPr>
        <w:t xml:space="preserve"> phí vận chuyển, </w:t>
      </w:r>
      <w:r w:rsidR="00AD0094">
        <w:rPr>
          <w:rFonts w:ascii="Times New Roman" w:hAnsi="Times New Roman"/>
          <w:iCs/>
          <w:lang w:val="nl-NL"/>
        </w:rPr>
        <w:t>bàn giao</w:t>
      </w:r>
      <w:r w:rsidRPr="00330FD5">
        <w:rPr>
          <w:rFonts w:ascii="Times New Roman" w:hAnsi="Times New Roman"/>
          <w:iCs/>
          <w:lang w:val="nl-NL"/>
        </w:rPr>
        <w:t xml:space="preserve"> hoàn chỉnh theo tình hình thực tế tại bệnh viện và các loại phí, thuế khác (nếu có);</w:t>
      </w:r>
    </w:p>
    <w:p w14:paraId="03351E83" w14:textId="72FE22D1" w:rsidR="00186318" w:rsidRPr="00782712" w:rsidRDefault="00C6788F" w:rsidP="00186318">
      <w:pPr>
        <w:widowControl w:val="0"/>
        <w:spacing w:before="120" w:after="120"/>
        <w:ind w:right="-18" w:firstLine="567"/>
        <w:jc w:val="both"/>
        <w:rPr>
          <w:rFonts w:ascii="Times New Roman" w:hAnsi="Times New Roman"/>
          <w:iCs/>
          <w:lang w:val="nl-NL"/>
        </w:rPr>
      </w:pPr>
      <w:r w:rsidRPr="00782712">
        <w:rPr>
          <w:rFonts w:ascii="Times New Roman" w:hAnsi="Times New Roman"/>
          <w:iCs/>
          <w:lang w:val="nl-NL"/>
        </w:rPr>
        <w:t xml:space="preserve">- Đơn vị cung cấp </w:t>
      </w:r>
      <w:r w:rsidR="009D2C18">
        <w:rPr>
          <w:rFonts w:ascii="Times New Roman" w:hAnsi="Times New Roman"/>
          <w:iCs/>
          <w:lang w:val="nl-NL"/>
        </w:rPr>
        <w:t xml:space="preserve">dịch vụ </w:t>
      </w:r>
      <w:r w:rsidR="00862035" w:rsidRPr="00782712">
        <w:rPr>
          <w:rFonts w:ascii="Times New Roman" w:hAnsi="Times New Roman"/>
          <w:iCs/>
          <w:lang w:val="nl-NL"/>
        </w:rPr>
        <w:t>cần đảm bảo</w:t>
      </w:r>
      <w:r w:rsidR="009D2C18">
        <w:rPr>
          <w:rFonts w:ascii="Times New Roman" w:hAnsi="Times New Roman"/>
          <w:iCs/>
          <w:lang w:val="nl-NL"/>
        </w:rPr>
        <w:t xml:space="preserve"> bàn giao xe tiêm đã được cải tạo theo tiêu chuẩn kỹ thuật</w:t>
      </w:r>
      <w:r w:rsidR="00186318" w:rsidRPr="00782712">
        <w:rPr>
          <w:rFonts w:ascii="Times New Roman" w:hAnsi="Times New Roman"/>
          <w:iCs/>
          <w:lang w:val="nl-NL"/>
        </w:rPr>
        <w:t xml:space="preserve"> </w:t>
      </w:r>
      <w:r w:rsidR="00862035" w:rsidRPr="00782712">
        <w:rPr>
          <w:rFonts w:ascii="Times New Roman" w:hAnsi="Times New Roman"/>
          <w:iCs/>
          <w:lang w:val="nl-NL"/>
        </w:rPr>
        <w:t xml:space="preserve">tại </w:t>
      </w:r>
      <w:r w:rsidR="009D2C18">
        <w:rPr>
          <w:rFonts w:ascii="Times New Roman" w:hAnsi="Times New Roman"/>
          <w:iCs/>
          <w:lang w:val="nl-NL"/>
        </w:rPr>
        <w:t>Bệnh viện Đa khoa Trung ương Cần Thơ</w:t>
      </w:r>
      <w:r w:rsidR="00895F0E">
        <w:rPr>
          <w:rFonts w:ascii="Times New Roman" w:hAnsi="Times New Roman"/>
          <w:iCs/>
          <w:lang w:val="nl-NL"/>
        </w:rPr>
        <w:t xml:space="preserve"> trong vòng </w:t>
      </w:r>
      <w:r w:rsidR="009D2C18">
        <w:rPr>
          <w:rFonts w:ascii="Times New Roman" w:hAnsi="Times New Roman"/>
          <w:iCs/>
          <w:lang w:val="nl-NL"/>
        </w:rPr>
        <w:t>20</w:t>
      </w:r>
      <w:r w:rsidR="00895F0E">
        <w:rPr>
          <w:rFonts w:ascii="Times New Roman" w:hAnsi="Times New Roman"/>
          <w:iCs/>
          <w:lang w:val="nl-NL"/>
        </w:rPr>
        <w:t xml:space="preserve"> ngày từ khi ký hợp đồng</w:t>
      </w:r>
    </w:p>
    <w:p w14:paraId="7DED8CA2" w14:textId="30C3304C" w:rsidR="00C6788F" w:rsidRDefault="00862035" w:rsidP="00862035">
      <w:pPr>
        <w:widowControl w:val="0"/>
        <w:spacing w:before="120" w:after="120"/>
        <w:ind w:right="-18" w:firstLine="567"/>
        <w:jc w:val="both"/>
        <w:rPr>
          <w:rFonts w:ascii="Times New Roman" w:hAnsi="Times New Roman"/>
          <w:iCs/>
          <w:lang w:val="nl-NL"/>
        </w:rPr>
      </w:pPr>
      <w:r w:rsidRPr="00782712">
        <w:rPr>
          <w:rFonts w:ascii="Times New Roman" w:hAnsi="Times New Roman"/>
          <w:iCs/>
          <w:lang w:val="nl-NL"/>
        </w:rPr>
        <w:t xml:space="preserve">- Trong vòng </w:t>
      </w:r>
      <w:r w:rsidR="009D2C18">
        <w:rPr>
          <w:rFonts w:ascii="Times New Roman" w:hAnsi="Times New Roman"/>
          <w:iCs/>
          <w:lang w:val="nl-NL"/>
        </w:rPr>
        <w:t>06</w:t>
      </w:r>
      <w:r w:rsidR="00330FD5">
        <w:rPr>
          <w:rFonts w:ascii="Times New Roman" w:hAnsi="Times New Roman"/>
          <w:iCs/>
          <w:lang w:val="nl-NL"/>
        </w:rPr>
        <w:t xml:space="preserve"> tháng</w:t>
      </w:r>
      <w:r w:rsidRPr="00782712">
        <w:rPr>
          <w:rFonts w:ascii="Times New Roman" w:hAnsi="Times New Roman"/>
          <w:iCs/>
          <w:lang w:val="nl-NL"/>
        </w:rPr>
        <w:t xml:space="preserve"> </w:t>
      </w:r>
      <w:r w:rsidR="00895F0E">
        <w:rPr>
          <w:rFonts w:ascii="Times New Roman" w:hAnsi="Times New Roman"/>
          <w:iCs/>
          <w:lang w:val="nl-NL"/>
        </w:rPr>
        <w:t>kể từ khi ký kết biên bản bàn giao</w:t>
      </w:r>
      <w:r w:rsidR="00330FD5">
        <w:rPr>
          <w:rFonts w:ascii="Times New Roman" w:hAnsi="Times New Roman"/>
          <w:iCs/>
          <w:lang w:val="nl-NL"/>
        </w:rPr>
        <w:t>,</w:t>
      </w:r>
      <w:r w:rsidRPr="00782712">
        <w:rPr>
          <w:rFonts w:ascii="Times New Roman" w:hAnsi="Times New Roman"/>
          <w:iCs/>
          <w:lang w:val="nl-NL"/>
        </w:rPr>
        <w:t xml:space="preserve"> </w:t>
      </w:r>
      <w:r w:rsidR="001C4B01">
        <w:rPr>
          <w:rFonts w:ascii="Times New Roman" w:hAnsi="Times New Roman"/>
          <w:iCs/>
          <w:lang w:val="nl-NL"/>
        </w:rPr>
        <w:t>nhà thầu</w:t>
      </w:r>
      <w:r w:rsidR="009D2C18">
        <w:rPr>
          <w:rFonts w:ascii="Times New Roman" w:hAnsi="Times New Roman"/>
          <w:iCs/>
          <w:lang w:val="nl-NL"/>
        </w:rPr>
        <w:t xml:space="preserve"> bảo hành </w:t>
      </w:r>
      <w:r w:rsidR="005E4446">
        <w:rPr>
          <w:rFonts w:ascii="Times New Roman" w:hAnsi="Times New Roman"/>
          <w:iCs/>
          <w:lang w:val="nl-NL"/>
        </w:rPr>
        <w:t xml:space="preserve">miễn phí </w:t>
      </w:r>
      <w:r w:rsidR="009D2C18">
        <w:rPr>
          <w:rFonts w:ascii="Times New Roman" w:hAnsi="Times New Roman"/>
          <w:iCs/>
          <w:lang w:val="nl-NL"/>
        </w:rPr>
        <w:t xml:space="preserve">cho các hỏng hóc xảy ra </w:t>
      </w:r>
      <w:r w:rsidR="001C4B01">
        <w:rPr>
          <w:rFonts w:ascii="Times New Roman" w:hAnsi="Times New Roman"/>
          <w:iCs/>
          <w:lang w:val="nl-NL"/>
        </w:rPr>
        <w:t>trong quá trình sử dụng</w:t>
      </w:r>
      <w:r w:rsidRPr="00782712">
        <w:rPr>
          <w:rFonts w:ascii="Times New Roman" w:hAnsi="Times New Roman"/>
          <w:iCs/>
          <w:lang w:val="nl-NL"/>
        </w:rPr>
        <w:t xml:space="preserve">. </w:t>
      </w:r>
    </w:p>
    <w:p w14:paraId="5964DF3A" w14:textId="77777777" w:rsidR="00E12DFE" w:rsidRDefault="00E12DFE" w:rsidP="00326E35">
      <w:pPr>
        <w:pStyle w:val="Heading1"/>
      </w:pPr>
    </w:p>
    <w:p w14:paraId="2A3490C5" w14:textId="5E9FAD98" w:rsidR="00326E35" w:rsidRPr="00782712" w:rsidRDefault="00051578" w:rsidP="00326E35">
      <w:pPr>
        <w:pStyle w:val="Heading1"/>
      </w:pPr>
      <w:r w:rsidRPr="00782712">
        <w:t xml:space="preserve">Chương </w:t>
      </w:r>
      <w:r w:rsidR="00FC508F" w:rsidRPr="00782712">
        <w:t>V</w:t>
      </w:r>
      <w:r w:rsidRPr="00782712">
        <w:t xml:space="preserve">. </w:t>
      </w:r>
      <w:r w:rsidR="005C4B2E" w:rsidRPr="00782712">
        <w:t>DỰ THẢO HỢP ĐỒNG</w:t>
      </w:r>
    </w:p>
    <w:p w14:paraId="2566D50A" w14:textId="0FB83E23" w:rsidR="00F54719" w:rsidRPr="00782712" w:rsidRDefault="005C4B2E" w:rsidP="00326E35">
      <w:pPr>
        <w:pStyle w:val="Heading1"/>
      </w:pPr>
      <w:r w:rsidRPr="00782712">
        <w:rPr>
          <w:lang w:val="es-ES"/>
        </w:rPr>
        <w:t>B</w:t>
      </w:r>
      <w:r w:rsidRPr="00782712">
        <w:rPr>
          <w:lang w:val="nl-NL"/>
        </w:rPr>
        <w:t xml:space="preserve">. </w:t>
      </w:r>
      <w:r w:rsidRPr="00782712">
        <w:t>DỰ THẢO HỢP ĐỒNG</w:t>
      </w:r>
    </w:p>
    <w:p w14:paraId="41D1E4ED" w14:textId="77777777" w:rsidR="005C4B2E" w:rsidRPr="00782712" w:rsidRDefault="005C4B2E" w:rsidP="005C4B2E">
      <w:pPr>
        <w:pStyle w:val="BodyText"/>
        <w:keepNext/>
        <w:widowControl w:val="0"/>
        <w:spacing w:before="120"/>
        <w:ind w:firstLine="720"/>
        <w:jc w:val="right"/>
        <w:rPr>
          <w:sz w:val="28"/>
          <w:szCs w:val="28"/>
          <w:lang w:val="nl-NL"/>
        </w:rPr>
      </w:pPr>
    </w:p>
    <w:p w14:paraId="2C483157" w14:textId="77777777" w:rsidR="005C4B2E" w:rsidRPr="00782712" w:rsidRDefault="005C4B2E" w:rsidP="005C4B2E">
      <w:pPr>
        <w:pStyle w:val="BodyText"/>
        <w:keepNext/>
        <w:widowControl w:val="0"/>
        <w:spacing w:before="120"/>
        <w:ind w:firstLine="720"/>
        <w:jc w:val="right"/>
        <w:rPr>
          <w:sz w:val="28"/>
          <w:szCs w:val="28"/>
          <w:lang w:val="nl-NL"/>
        </w:rPr>
      </w:pPr>
      <w:r w:rsidRPr="00782712">
        <w:rPr>
          <w:sz w:val="28"/>
          <w:szCs w:val="28"/>
          <w:lang w:val="vi-VN"/>
        </w:rPr>
        <w:t>____, ngày ____ tháng ____ năm ____</w:t>
      </w:r>
    </w:p>
    <w:p w14:paraId="689996E4" w14:textId="77777777" w:rsidR="005C4B2E" w:rsidRPr="00782712" w:rsidRDefault="005C4B2E" w:rsidP="005C4B2E">
      <w:pPr>
        <w:pStyle w:val="BodyText"/>
        <w:keepNext/>
        <w:widowControl w:val="0"/>
        <w:spacing w:before="120"/>
        <w:ind w:firstLine="720"/>
        <w:jc w:val="right"/>
        <w:rPr>
          <w:sz w:val="28"/>
          <w:szCs w:val="28"/>
          <w:lang w:val="nl-NL"/>
        </w:rPr>
      </w:pPr>
    </w:p>
    <w:p w14:paraId="673EA32F" w14:textId="77777777" w:rsidR="005C4B2E" w:rsidRPr="00782712" w:rsidRDefault="005C4B2E" w:rsidP="005C4B2E">
      <w:pPr>
        <w:pStyle w:val="BodyText"/>
        <w:keepNext/>
        <w:widowControl w:val="0"/>
        <w:spacing w:before="120" w:line="264" w:lineRule="auto"/>
        <w:ind w:firstLine="567"/>
        <w:rPr>
          <w:sz w:val="28"/>
          <w:szCs w:val="28"/>
          <w:lang w:val="vi-VN"/>
        </w:rPr>
      </w:pPr>
      <w:r w:rsidRPr="00782712">
        <w:rPr>
          <w:sz w:val="28"/>
          <w:szCs w:val="28"/>
          <w:lang w:val="vi-VN"/>
        </w:rPr>
        <w:t>Hợp đồng số: _________</w:t>
      </w:r>
      <w:r w:rsidRPr="00782712">
        <w:rPr>
          <w:sz w:val="28"/>
          <w:szCs w:val="28"/>
          <w:lang w:val="vi-VN"/>
        </w:rPr>
        <w:tab/>
      </w:r>
      <w:r w:rsidRPr="00782712">
        <w:rPr>
          <w:sz w:val="28"/>
          <w:szCs w:val="28"/>
          <w:lang w:val="vi-VN"/>
        </w:rPr>
        <w:tab/>
      </w:r>
    </w:p>
    <w:p w14:paraId="690733AA" w14:textId="77777777" w:rsidR="005C4B2E" w:rsidRPr="00DF339A" w:rsidRDefault="005C4B2E" w:rsidP="005C4B2E">
      <w:pPr>
        <w:pStyle w:val="BodyText"/>
        <w:keepNext/>
        <w:widowControl w:val="0"/>
        <w:spacing w:before="120" w:line="264" w:lineRule="auto"/>
        <w:ind w:firstLine="567"/>
        <w:rPr>
          <w:sz w:val="28"/>
          <w:szCs w:val="28"/>
        </w:rPr>
      </w:pPr>
      <w:r w:rsidRPr="00782712">
        <w:rPr>
          <w:sz w:val="28"/>
          <w:szCs w:val="28"/>
          <w:lang w:val="vi-VN"/>
        </w:rPr>
        <w:t xml:space="preserve">Gói thầu: ____________ </w:t>
      </w:r>
      <w:r w:rsidRPr="00782712">
        <w:rPr>
          <w:i/>
          <w:sz w:val="28"/>
          <w:szCs w:val="28"/>
          <w:lang w:val="vi-VN"/>
        </w:rPr>
        <w:t>[Ghi tên gói thầu]</w:t>
      </w:r>
    </w:p>
    <w:p w14:paraId="5455E8AF" w14:textId="77777777" w:rsidR="005C4B2E" w:rsidRPr="00DF339A" w:rsidRDefault="005C4B2E" w:rsidP="005C4B2E">
      <w:pPr>
        <w:pStyle w:val="BodyText"/>
        <w:keepNext/>
        <w:widowControl w:val="0"/>
        <w:spacing w:before="120" w:line="264" w:lineRule="auto"/>
        <w:ind w:firstLine="567"/>
        <w:rPr>
          <w:sz w:val="28"/>
          <w:szCs w:val="28"/>
        </w:rPr>
      </w:pPr>
      <w:r w:rsidRPr="00782712">
        <w:rPr>
          <w:sz w:val="28"/>
          <w:szCs w:val="28"/>
          <w:lang w:val="vi-VN"/>
        </w:rPr>
        <w:t xml:space="preserve">Thuộc dự án: _________ </w:t>
      </w:r>
      <w:r w:rsidRPr="00782712">
        <w:rPr>
          <w:i/>
          <w:sz w:val="28"/>
          <w:szCs w:val="28"/>
          <w:lang w:val="vi-VN"/>
        </w:rPr>
        <w:t>[Ghi tên dự án]</w:t>
      </w:r>
    </w:p>
    <w:p w14:paraId="549EC060" w14:textId="1F960202" w:rsidR="00F0202A" w:rsidRPr="00782712" w:rsidRDefault="005C4B2E" w:rsidP="00CA1BBF">
      <w:pPr>
        <w:pStyle w:val="BodyText"/>
        <w:keepNext/>
        <w:widowControl w:val="0"/>
        <w:spacing w:before="120" w:line="264" w:lineRule="auto"/>
        <w:ind w:firstLine="567"/>
        <w:rPr>
          <w:i/>
          <w:sz w:val="28"/>
          <w:szCs w:val="28"/>
          <w:lang w:val="vi-VN"/>
        </w:rPr>
      </w:pPr>
      <w:r w:rsidRPr="00782712">
        <w:rPr>
          <w:sz w:val="28"/>
          <w:szCs w:val="28"/>
          <w:lang w:val="vi-VN"/>
        </w:rPr>
        <w:t>- Căn cứ___</w:t>
      </w:r>
      <w:r w:rsidRPr="00782712">
        <w:rPr>
          <w:i/>
          <w:sz w:val="28"/>
          <w:szCs w:val="28"/>
          <w:lang w:val="vi-VN"/>
        </w:rPr>
        <w:t>[căn cứ tính chất, yêu cầu của các gói thầu mà quy định các căn cứ pháp lý cho phù hợp];</w:t>
      </w:r>
    </w:p>
    <w:p w14:paraId="03BD486B" w14:textId="3CBDF153" w:rsidR="005C4B2E" w:rsidRPr="00782712" w:rsidRDefault="005C4B2E" w:rsidP="005C4B2E">
      <w:pPr>
        <w:pStyle w:val="BodyText"/>
        <w:keepNext/>
        <w:widowControl w:val="0"/>
        <w:spacing w:before="120" w:line="264" w:lineRule="auto"/>
        <w:ind w:firstLine="567"/>
        <w:rPr>
          <w:sz w:val="28"/>
          <w:szCs w:val="28"/>
          <w:lang w:val="vi-VN"/>
        </w:rPr>
      </w:pPr>
      <w:r w:rsidRPr="00782712">
        <w:rPr>
          <w:sz w:val="28"/>
          <w:szCs w:val="28"/>
          <w:lang w:val="vi-VN"/>
        </w:rPr>
        <w:t xml:space="preserve">- Căn cứ Quyết định số ____ ngày ____ tháng ____năm ____ của ____ về việc phê duyệt lựa chọn nhà thầu gói thầu ____ </w:t>
      </w:r>
      <w:r w:rsidRPr="00782712">
        <w:rPr>
          <w:i/>
          <w:sz w:val="28"/>
          <w:szCs w:val="28"/>
          <w:lang w:val="vi-VN"/>
        </w:rPr>
        <w:t>[Ghi tên gói thầu]</w:t>
      </w:r>
      <w:r w:rsidRPr="00782712">
        <w:rPr>
          <w:sz w:val="28"/>
          <w:szCs w:val="28"/>
          <w:lang w:val="vi-VN"/>
        </w:rPr>
        <w:t xml:space="preserve"> và thông báo </w:t>
      </w:r>
      <w:r w:rsidR="00CA1BBF" w:rsidRPr="00782712">
        <w:rPr>
          <w:sz w:val="28"/>
          <w:szCs w:val="28"/>
          <w:lang w:val="vi-VN"/>
        </w:rPr>
        <w:t xml:space="preserve">trúng </w:t>
      </w:r>
      <w:r w:rsidRPr="00782712">
        <w:rPr>
          <w:sz w:val="28"/>
          <w:szCs w:val="28"/>
          <w:lang w:val="vi-VN"/>
        </w:rPr>
        <w:t>thầu số ____ ngày ____ tháng ____ năm ____ của bên mời thầu;</w:t>
      </w:r>
    </w:p>
    <w:p w14:paraId="1F297125" w14:textId="77777777" w:rsidR="005C4B2E" w:rsidRPr="00782712" w:rsidRDefault="005C4B2E" w:rsidP="005C4B2E">
      <w:pPr>
        <w:pStyle w:val="BodyText"/>
        <w:keepNext/>
        <w:widowControl w:val="0"/>
        <w:spacing w:before="120" w:line="264" w:lineRule="auto"/>
        <w:ind w:firstLine="567"/>
        <w:rPr>
          <w:sz w:val="28"/>
          <w:szCs w:val="28"/>
          <w:lang w:val="vi-VN"/>
        </w:rPr>
      </w:pPr>
      <w:r w:rsidRPr="00782712">
        <w:rPr>
          <w:sz w:val="28"/>
          <w:szCs w:val="28"/>
          <w:lang w:val="vi-VN"/>
        </w:rPr>
        <w:t>Chúng tôi, đại diện cho các bên ký hợp đồng, gồm có:</w:t>
      </w:r>
    </w:p>
    <w:p w14:paraId="13E64A92" w14:textId="3D7FD381" w:rsidR="005C4B2E" w:rsidRPr="00782712" w:rsidRDefault="005C4B2E" w:rsidP="005C4B2E">
      <w:pPr>
        <w:pStyle w:val="BodyText"/>
        <w:keepNext/>
        <w:widowControl w:val="0"/>
        <w:spacing w:before="120" w:line="264" w:lineRule="auto"/>
        <w:ind w:firstLine="567"/>
        <w:rPr>
          <w:b/>
          <w:sz w:val="28"/>
          <w:szCs w:val="28"/>
          <w:lang w:val="vi-VN"/>
        </w:rPr>
      </w:pPr>
      <w:r w:rsidRPr="00782712">
        <w:rPr>
          <w:b/>
          <w:sz w:val="28"/>
          <w:szCs w:val="28"/>
          <w:lang w:val="vi-VN"/>
        </w:rPr>
        <w:t>Chủ đầu tư (sau đây gọi là Bên A)</w:t>
      </w:r>
    </w:p>
    <w:p w14:paraId="42F63F6A"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782712">
        <w:rPr>
          <w:rFonts w:ascii="Times New Roman" w:hAnsi="Times New Roman"/>
          <w:spacing w:val="-4"/>
          <w:lang w:val="es-ES"/>
        </w:rPr>
        <w:t>Tên Chủ đầu tư</w:t>
      </w:r>
      <w:r w:rsidRPr="00782712">
        <w:rPr>
          <w:rFonts w:ascii="Times New Roman" w:hAnsi="Times New Roman"/>
          <w:i/>
          <w:spacing w:val="-4"/>
          <w:lang w:val="es-ES"/>
        </w:rPr>
        <w:t>:</w:t>
      </w:r>
      <w:r w:rsidRPr="00782712">
        <w:rPr>
          <w:rFonts w:ascii="Times New Roman" w:hAnsi="Times New Roman"/>
          <w:spacing w:val="-4"/>
          <w:lang w:val="es-ES"/>
        </w:rPr>
        <w:tab/>
      </w:r>
    </w:p>
    <w:p w14:paraId="7BEBA15E"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r w:rsidRPr="00782712">
        <w:rPr>
          <w:rFonts w:ascii="Times New Roman" w:hAnsi="Times New Roman"/>
          <w:spacing w:val="-4"/>
          <w:lang w:val="es-ES"/>
        </w:rPr>
        <w:t>Địa chỉ:</w:t>
      </w:r>
      <w:r w:rsidRPr="00782712">
        <w:rPr>
          <w:rFonts w:ascii="Times New Roman" w:hAnsi="Times New Roman"/>
          <w:spacing w:val="-4"/>
          <w:lang w:val="es-ES"/>
        </w:rPr>
        <w:tab/>
      </w:r>
    </w:p>
    <w:p w14:paraId="199A8784"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782712">
        <w:rPr>
          <w:rFonts w:ascii="Times New Roman" w:hAnsi="Times New Roman"/>
          <w:spacing w:val="-4"/>
          <w:lang w:val="fr-FR"/>
        </w:rPr>
        <w:t xml:space="preserve">Điện </w:t>
      </w:r>
      <w:proofErr w:type="gramStart"/>
      <w:r w:rsidRPr="00782712">
        <w:rPr>
          <w:rFonts w:ascii="Times New Roman" w:hAnsi="Times New Roman"/>
          <w:spacing w:val="-4"/>
          <w:lang w:val="fr-FR"/>
        </w:rPr>
        <w:t>thoại:</w:t>
      </w:r>
      <w:proofErr w:type="gramEnd"/>
      <w:r w:rsidRPr="00782712">
        <w:rPr>
          <w:rFonts w:ascii="Times New Roman" w:hAnsi="Times New Roman"/>
          <w:spacing w:val="-4"/>
          <w:lang w:val="fr-FR"/>
        </w:rPr>
        <w:tab/>
      </w:r>
    </w:p>
    <w:p w14:paraId="584D89E0"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gramStart"/>
      <w:r w:rsidRPr="00782712">
        <w:rPr>
          <w:rFonts w:ascii="Times New Roman" w:hAnsi="Times New Roman"/>
          <w:spacing w:val="-4"/>
          <w:lang w:val="fr-FR"/>
        </w:rPr>
        <w:t>Fax:</w:t>
      </w:r>
      <w:proofErr w:type="gramEnd"/>
      <w:r w:rsidRPr="00782712">
        <w:rPr>
          <w:rFonts w:ascii="Times New Roman" w:hAnsi="Times New Roman"/>
          <w:spacing w:val="-4"/>
          <w:lang w:val="fr-FR"/>
        </w:rPr>
        <w:tab/>
      </w:r>
    </w:p>
    <w:p w14:paraId="31AF35AF"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gramStart"/>
      <w:r w:rsidRPr="00782712">
        <w:rPr>
          <w:rFonts w:ascii="Times New Roman" w:hAnsi="Times New Roman"/>
          <w:spacing w:val="-4"/>
          <w:lang w:val="fr-FR"/>
        </w:rPr>
        <w:t>E-mail:</w:t>
      </w:r>
      <w:proofErr w:type="gramEnd"/>
      <w:r w:rsidRPr="00782712">
        <w:rPr>
          <w:rFonts w:ascii="Times New Roman" w:hAnsi="Times New Roman"/>
          <w:spacing w:val="-4"/>
          <w:lang w:val="fr-FR"/>
        </w:rPr>
        <w:tab/>
      </w:r>
    </w:p>
    <w:p w14:paraId="29AB5637"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782712">
        <w:rPr>
          <w:rFonts w:ascii="Times New Roman" w:hAnsi="Times New Roman"/>
          <w:spacing w:val="-4"/>
          <w:lang w:val="fr-FR"/>
        </w:rPr>
        <w:t xml:space="preserve">Tài </w:t>
      </w:r>
      <w:proofErr w:type="gramStart"/>
      <w:r w:rsidRPr="00782712">
        <w:rPr>
          <w:rFonts w:ascii="Times New Roman" w:hAnsi="Times New Roman"/>
          <w:spacing w:val="-4"/>
          <w:lang w:val="fr-FR"/>
        </w:rPr>
        <w:t>khoản:</w:t>
      </w:r>
      <w:proofErr w:type="gramEnd"/>
      <w:r w:rsidRPr="00782712">
        <w:rPr>
          <w:rFonts w:ascii="Times New Roman" w:hAnsi="Times New Roman"/>
          <w:spacing w:val="-4"/>
          <w:lang w:val="fr-FR"/>
        </w:rPr>
        <w:tab/>
      </w:r>
    </w:p>
    <w:p w14:paraId="2D173514"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782712">
        <w:rPr>
          <w:rFonts w:ascii="Times New Roman" w:hAnsi="Times New Roman"/>
          <w:spacing w:val="-4"/>
          <w:lang w:val="fr-FR"/>
        </w:rPr>
        <w:t xml:space="preserve">Mã số </w:t>
      </w:r>
      <w:proofErr w:type="gramStart"/>
      <w:r w:rsidRPr="00782712">
        <w:rPr>
          <w:rFonts w:ascii="Times New Roman" w:hAnsi="Times New Roman"/>
          <w:spacing w:val="-4"/>
          <w:lang w:val="fr-FR"/>
        </w:rPr>
        <w:t>thuế:</w:t>
      </w:r>
      <w:proofErr w:type="gramEnd"/>
      <w:r w:rsidRPr="00782712">
        <w:rPr>
          <w:rFonts w:ascii="Times New Roman" w:hAnsi="Times New Roman"/>
          <w:spacing w:val="-4"/>
          <w:lang w:val="fr-FR"/>
        </w:rPr>
        <w:tab/>
      </w:r>
    </w:p>
    <w:p w14:paraId="6E5C0379"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782712">
        <w:rPr>
          <w:rFonts w:ascii="Times New Roman" w:hAnsi="Times New Roman"/>
          <w:spacing w:val="-4"/>
          <w:lang w:val="fr-FR"/>
        </w:rPr>
        <w:t>Đại diện là ông/</w:t>
      </w:r>
      <w:proofErr w:type="gramStart"/>
      <w:r w:rsidRPr="00782712">
        <w:rPr>
          <w:rFonts w:ascii="Times New Roman" w:hAnsi="Times New Roman"/>
          <w:spacing w:val="-4"/>
          <w:lang w:val="fr-FR"/>
        </w:rPr>
        <w:t>bà:</w:t>
      </w:r>
      <w:proofErr w:type="gramEnd"/>
      <w:r w:rsidRPr="00782712">
        <w:rPr>
          <w:rFonts w:ascii="Times New Roman" w:hAnsi="Times New Roman"/>
          <w:spacing w:val="-4"/>
          <w:lang w:val="fr-FR"/>
        </w:rPr>
        <w:tab/>
      </w:r>
    </w:p>
    <w:p w14:paraId="5AFE3689" w14:textId="77777777" w:rsidR="00AB3B62" w:rsidRPr="00782712"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r w:rsidRPr="00782712">
        <w:rPr>
          <w:rFonts w:ascii="Times New Roman" w:hAnsi="Times New Roman"/>
          <w:spacing w:val="-4"/>
          <w:lang w:val="fr-FR"/>
        </w:rPr>
        <w:t xml:space="preserve">Chức </w:t>
      </w:r>
      <w:proofErr w:type="gramStart"/>
      <w:r w:rsidRPr="00782712">
        <w:rPr>
          <w:rFonts w:ascii="Times New Roman" w:hAnsi="Times New Roman"/>
          <w:spacing w:val="-4"/>
          <w:lang w:val="fr-FR"/>
        </w:rPr>
        <w:t>vụ:</w:t>
      </w:r>
      <w:proofErr w:type="gramEnd"/>
      <w:r w:rsidRPr="00782712">
        <w:rPr>
          <w:rFonts w:ascii="Times New Roman" w:hAnsi="Times New Roman"/>
          <w:spacing w:val="-4"/>
          <w:lang w:val="fr-FR"/>
        </w:rPr>
        <w:tab/>
      </w:r>
    </w:p>
    <w:p w14:paraId="657F1017" w14:textId="77777777" w:rsidR="00AB3B62" w:rsidRPr="00782712" w:rsidRDefault="00AB3B62" w:rsidP="00AB3B62">
      <w:pPr>
        <w:widowControl w:val="0"/>
        <w:suppressAutoHyphens/>
        <w:spacing w:before="120" w:line="276" w:lineRule="auto"/>
        <w:ind w:right="-72" w:firstLine="562"/>
        <w:jc w:val="both"/>
        <w:rPr>
          <w:rFonts w:ascii="Times New Roman" w:hAnsi="Times New Roman"/>
          <w:i/>
          <w:spacing w:val="-4"/>
          <w:lang w:val="fr-FR"/>
        </w:rPr>
      </w:pPr>
      <w:r w:rsidRPr="00782712">
        <w:rPr>
          <w:rFonts w:ascii="Times New Roman" w:hAnsi="Times New Roman"/>
          <w:spacing w:val="-4"/>
          <w:lang w:val="fr-FR"/>
        </w:rPr>
        <w:t>Giấy ủy quyền ký hợp đồng số ___ngày ___tháng ___năm __</w:t>
      </w:r>
      <w:proofErr w:type="gramStart"/>
      <w:r w:rsidRPr="00782712">
        <w:rPr>
          <w:rFonts w:ascii="Times New Roman" w:hAnsi="Times New Roman"/>
          <w:spacing w:val="-4"/>
          <w:lang w:val="fr-FR"/>
        </w:rPr>
        <w:t>_</w:t>
      </w:r>
      <w:r w:rsidRPr="00782712">
        <w:rPr>
          <w:rFonts w:ascii="Times New Roman" w:hAnsi="Times New Roman"/>
          <w:i/>
          <w:spacing w:val="-4"/>
          <w:lang w:val="fr-FR"/>
        </w:rPr>
        <w:t>(</w:t>
      </w:r>
      <w:proofErr w:type="gramEnd"/>
      <w:r w:rsidRPr="00782712">
        <w:rPr>
          <w:rFonts w:ascii="Times New Roman" w:hAnsi="Times New Roman"/>
          <w:i/>
          <w:spacing w:val="-4"/>
          <w:lang w:val="fr-FR"/>
        </w:rPr>
        <w:t>trường hợp được ủy quyền).</w:t>
      </w:r>
    </w:p>
    <w:p w14:paraId="569938E4" w14:textId="77777777" w:rsidR="00AB3B62" w:rsidRPr="00782712" w:rsidRDefault="00AB3B62" w:rsidP="00AB3B62">
      <w:pPr>
        <w:widowControl w:val="0"/>
        <w:suppressAutoHyphens/>
        <w:spacing w:before="120" w:line="276" w:lineRule="auto"/>
        <w:ind w:right="-72" w:firstLine="567"/>
        <w:jc w:val="both"/>
        <w:rPr>
          <w:rFonts w:ascii="Times New Roman" w:hAnsi="Times New Roman"/>
          <w:b/>
          <w:spacing w:val="-4"/>
          <w:lang w:val="fr-FR"/>
        </w:rPr>
      </w:pPr>
      <w:r w:rsidRPr="00782712">
        <w:rPr>
          <w:rFonts w:ascii="Times New Roman" w:hAnsi="Times New Roman"/>
          <w:b/>
          <w:spacing w:val="-4"/>
          <w:lang w:val="fr-FR"/>
        </w:rPr>
        <w:t>Nhà thầu (sau đây gọi là Bên B)</w:t>
      </w:r>
    </w:p>
    <w:p w14:paraId="4F286A4E" w14:textId="40170EBA"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782712">
        <w:rPr>
          <w:rFonts w:ascii="Times New Roman" w:hAnsi="Times New Roman"/>
          <w:spacing w:val="-4"/>
          <w:lang w:val="fr-FR"/>
        </w:rPr>
        <w:t xml:space="preserve">Tên </w:t>
      </w:r>
      <w:r w:rsidR="00232057" w:rsidRPr="00782712">
        <w:rPr>
          <w:rFonts w:ascii="Times New Roman" w:hAnsi="Times New Roman"/>
          <w:spacing w:val="-4"/>
          <w:lang w:val="fr-FR"/>
        </w:rPr>
        <w:t>N</w:t>
      </w:r>
      <w:r w:rsidRPr="00782712">
        <w:rPr>
          <w:rFonts w:ascii="Times New Roman" w:hAnsi="Times New Roman"/>
          <w:spacing w:val="-4"/>
          <w:lang w:val="fr-FR"/>
        </w:rPr>
        <w:t xml:space="preserve">hà </w:t>
      </w:r>
      <w:proofErr w:type="gramStart"/>
      <w:r w:rsidRPr="00782712">
        <w:rPr>
          <w:rFonts w:ascii="Times New Roman" w:hAnsi="Times New Roman"/>
          <w:spacing w:val="-4"/>
          <w:lang w:val="fr-FR"/>
        </w:rPr>
        <w:t>thầu</w:t>
      </w:r>
      <w:r w:rsidRPr="00782712">
        <w:rPr>
          <w:rFonts w:ascii="Times New Roman" w:hAnsi="Times New Roman"/>
          <w:i/>
          <w:spacing w:val="-4"/>
          <w:lang w:val="fr-FR"/>
        </w:rPr>
        <w:t>:</w:t>
      </w:r>
      <w:proofErr w:type="gramEnd"/>
      <w:r w:rsidRPr="00782712">
        <w:rPr>
          <w:rFonts w:ascii="Times New Roman" w:hAnsi="Times New Roman"/>
          <w:spacing w:val="-4"/>
          <w:lang w:val="fr-FR"/>
        </w:rPr>
        <w:tab/>
      </w:r>
    </w:p>
    <w:p w14:paraId="5C830641" w14:textId="77777777"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782712">
        <w:rPr>
          <w:rFonts w:ascii="Times New Roman" w:hAnsi="Times New Roman"/>
          <w:spacing w:val="-4"/>
          <w:lang w:val="fr-FR"/>
        </w:rPr>
        <w:t xml:space="preserve">Địa </w:t>
      </w:r>
      <w:proofErr w:type="gramStart"/>
      <w:r w:rsidRPr="00782712">
        <w:rPr>
          <w:rFonts w:ascii="Times New Roman" w:hAnsi="Times New Roman"/>
          <w:spacing w:val="-4"/>
          <w:lang w:val="fr-FR"/>
        </w:rPr>
        <w:t>chỉ:</w:t>
      </w:r>
      <w:proofErr w:type="gramEnd"/>
      <w:r w:rsidRPr="00782712">
        <w:rPr>
          <w:rFonts w:ascii="Times New Roman" w:hAnsi="Times New Roman"/>
          <w:spacing w:val="-4"/>
          <w:lang w:val="fr-FR"/>
        </w:rPr>
        <w:tab/>
      </w:r>
    </w:p>
    <w:p w14:paraId="2993D63D" w14:textId="77777777"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782712">
        <w:rPr>
          <w:rFonts w:ascii="Times New Roman" w:hAnsi="Times New Roman"/>
          <w:spacing w:val="-4"/>
          <w:lang w:val="fr-FR"/>
        </w:rPr>
        <w:lastRenderedPageBreak/>
        <w:t xml:space="preserve">Điện </w:t>
      </w:r>
      <w:proofErr w:type="gramStart"/>
      <w:r w:rsidRPr="00782712">
        <w:rPr>
          <w:rFonts w:ascii="Times New Roman" w:hAnsi="Times New Roman"/>
          <w:spacing w:val="-4"/>
          <w:lang w:val="fr-FR"/>
        </w:rPr>
        <w:t>thoại:</w:t>
      </w:r>
      <w:proofErr w:type="gramEnd"/>
      <w:r w:rsidRPr="00782712">
        <w:rPr>
          <w:rFonts w:ascii="Times New Roman" w:hAnsi="Times New Roman"/>
          <w:spacing w:val="-4"/>
          <w:lang w:val="fr-FR"/>
        </w:rPr>
        <w:tab/>
      </w:r>
    </w:p>
    <w:p w14:paraId="278EA7D8" w14:textId="77777777"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gramStart"/>
      <w:r w:rsidRPr="00782712">
        <w:rPr>
          <w:rFonts w:ascii="Times New Roman" w:hAnsi="Times New Roman"/>
          <w:spacing w:val="-4"/>
          <w:lang w:val="fr-FR"/>
        </w:rPr>
        <w:t>Fax:</w:t>
      </w:r>
      <w:proofErr w:type="gramEnd"/>
      <w:r w:rsidRPr="00782712">
        <w:rPr>
          <w:rFonts w:ascii="Times New Roman" w:hAnsi="Times New Roman"/>
          <w:spacing w:val="-4"/>
          <w:lang w:val="fr-FR"/>
        </w:rPr>
        <w:tab/>
      </w:r>
    </w:p>
    <w:p w14:paraId="26C9E076" w14:textId="77777777"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gramStart"/>
      <w:r w:rsidRPr="00782712">
        <w:rPr>
          <w:rFonts w:ascii="Times New Roman" w:hAnsi="Times New Roman"/>
          <w:spacing w:val="-4"/>
          <w:lang w:val="fr-FR"/>
        </w:rPr>
        <w:t>E-mail:</w:t>
      </w:r>
      <w:proofErr w:type="gramEnd"/>
      <w:r w:rsidRPr="00782712">
        <w:rPr>
          <w:rFonts w:ascii="Times New Roman" w:hAnsi="Times New Roman"/>
          <w:spacing w:val="-4"/>
          <w:lang w:val="fr-FR"/>
        </w:rPr>
        <w:tab/>
      </w:r>
    </w:p>
    <w:p w14:paraId="29B4E44A" w14:textId="77777777"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782712">
        <w:rPr>
          <w:rFonts w:ascii="Times New Roman" w:hAnsi="Times New Roman"/>
          <w:spacing w:val="-4"/>
          <w:lang w:val="fr-FR"/>
        </w:rPr>
        <w:t xml:space="preserve">Tài </w:t>
      </w:r>
      <w:proofErr w:type="gramStart"/>
      <w:r w:rsidRPr="00782712">
        <w:rPr>
          <w:rFonts w:ascii="Times New Roman" w:hAnsi="Times New Roman"/>
          <w:spacing w:val="-4"/>
          <w:lang w:val="fr-FR"/>
        </w:rPr>
        <w:t>khoản:</w:t>
      </w:r>
      <w:proofErr w:type="gramEnd"/>
      <w:r w:rsidRPr="00782712">
        <w:rPr>
          <w:rFonts w:ascii="Times New Roman" w:hAnsi="Times New Roman"/>
          <w:spacing w:val="-4"/>
          <w:lang w:val="fr-FR"/>
        </w:rPr>
        <w:tab/>
      </w:r>
    </w:p>
    <w:p w14:paraId="1BA6A10F" w14:textId="77777777"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782712">
        <w:rPr>
          <w:rFonts w:ascii="Times New Roman" w:hAnsi="Times New Roman"/>
          <w:spacing w:val="-4"/>
          <w:lang w:val="fr-FR"/>
        </w:rPr>
        <w:t xml:space="preserve">Mã số </w:t>
      </w:r>
      <w:proofErr w:type="gramStart"/>
      <w:r w:rsidRPr="00782712">
        <w:rPr>
          <w:rFonts w:ascii="Times New Roman" w:hAnsi="Times New Roman"/>
          <w:spacing w:val="-4"/>
          <w:lang w:val="fr-FR"/>
        </w:rPr>
        <w:t>thuế:</w:t>
      </w:r>
      <w:proofErr w:type="gramEnd"/>
      <w:r w:rsidRPr="00782712">
        <w:rPr>
          <w:rFonts w:ascii="Times New Roman" w:hAnsi="Times New Roman"/>
          <w:spacing w:val="-4"/>
          <w:lang w:val="fr-FR"/>
        </w:rPr>
        <w:tab/>
      </w:r>
    </w:p>
    <w:p w14:paraId="627D7C70" w14:textId="77777777" w:rsidR="00AB3B62" w:rsidRPr="00782712"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r w:rsidRPr="00782712">
        <w:rPr>
          <w:rFonts w:ascii="Times New Roman" w:hAnsi="Times New Roman"/>
          <w:spacing w:val="-4"/>
          <w:lang w:val="fr-FR"/>
        </w:rPr>
        <w:t>Đại diện là ông/</w:t>
      </w:r>
      <w:proofErr w:type="gramStart"/>
      <w:r w:rsidRPr="00782712">
        <w:rPr>
          <w:rFonts w:ascii="Times New Roman" w:hAnsi="Times New Roman"/>
          <w:spacing w:val="-4"/>
          <w:lang w:val="fr-FR"/>
        </w:rPr>
        <w:t>bà:</w:t>
      </w:r>
      <w:proofErr w:type="gramEnd"/>
      <w:r w:rsidRPr="00782712">
        <w:rPr>
          <w:rFonts w:ascii="Times New Roman" w:hAnsi="Times New Roman"/>
          <w:spacing w:val="-4"/>
          <w:lang w:val="fr-FR"/>
        </w:rPr>
        <w:tab/>
      </w:r>
    </w:p>
    <w:p w14:paraId="6BE1DBC5" w14:textId="3ADD85FF" w:rsidR="00AB3B62" w:rsidRPr="00782712" w:rsidRDefault="00AB3B62" w:rsidP="00FD0414">
      <w:pPr>
        <w:widowControl w:val="0"/>
        <w:tabs>
          <w:tab w:val="left" w:leader="underscore" w:pos="9072"/>
        </w:tabs>
        <w:suppressAutoHyphens/>
        <w:spacing w:before="120" w:line="276" w:lineRule="auto"/>
        <w:ind w:right="-72" w:firstLine="567"/>
        <w:jc w:val="both"/>
        <w:rPr>
          <w:rFonts w:ascii="Times New Roman" w:hAnsi="Times New Roman"/>
          <w:lang w:val="fr-FR"/>
        </w:rPr>
      </w:pPr>
      <w:r w:rsidRPr="00782712">
        <w:rPr>
          <w:rFonts w:ascii="Times New Roman" w:hAnsi="Times New Roman"/>
          <w:spacing w:val="-4"/>
          <w:lang w:val="fr-FR"/>
        </w:rPr>
        <w:t xml:space="preserve">Chức </w:t>
      </w:r>
      <w:proofErr w:type="gramStart"/>
      <w:r w:rsidRPr="00782712">
        <w:rPr>
          <w:rFonts w:ascii="Times New Roman" w:hAnsi="Times New Roman"/>
          <w:spacing w:val="-4"/>
          <w:lang w:val="fr-FR"/>
        </w:rPr>
        <w:t>vụ:</w:t>
      </w:r>
      <w:proofErr w:type="gramEnd"/>
      <w:r w:rsidRPr="00782712">
        <w:rPr>
          <w:rFonts w:ascii="Times New Roman" w:hAnsi="Times New Roman"/>
          <w:spacing w:val="-4"/>
          <w:lang w:val="fr-FR"/>
        </w:rPr>
        <w:tab/>
      </w:r>
    </w:p>
    <w:p w14:paraId="1E146E58" w14:textId="77777777" w:rsidR="005C4B2E" w:rsidRPr="00782712" w:rsidRDefault="005C4B2E" w:rsidP="005C4B2E">
      <w:pPr>
        <w:pStyle w:val="BodyText"/>
        <w:keepNext/>
        <w:widowControl w:val="0"/>
        <w:spacing w:before="120" w:line="274" w:lineRule="auto"/>
        <w:ind w:firstLine="562"/>
        <w:rPr>
          <w:i/>
          <w:sz w:val="28"/>
          <w:szCs w:val="28"/>
          <w:lang w:val="fr-FR"/>
        </w:rPr>
      </w:pPr>
      <w:r w:rsidRPr="00782712">
        <w:rPr>
          <w:sz w:val="28"/>
          <w:szCs w:val="28"/>
          <w:lang w:val="fr-FR"/>
        </w:rPr>
        <w:t xml:space="preserve">Giấy ủy quyền số ____ ngày ____ tháng ____ năm ____ </w:t>
      </w:r>
      <w:r w:rsidRPr="00782712">
        <w:rPr>
          <w:i/>
          <w:sz w:val="28"/>
          <w:szCs w:val="28"/>
          <w:lang w:val="fr-FR"/>
        </w:rPr>
        <w:t>(trường hợp được ủy quyền) hoặc các tài liệu khác có liên quan.</w:t>
      </w:r>
    </w:p>
    <w:p w14:paraId="10D9F5EC" w14:textId="77777777" w:rsidR="005C4B2E" w:rsidRPr="00782712" w:rsidRDefault="005C4B2E" w:rsidP="005C4B2E">
      <w:pPr>
        <w:pStyle w:val="BodyText"/>
        <w:keepNext/>
        <w:widowControl w:val="0"/>
        <w:spacing w:before="120" w:line="274" w:lineRule="auto"/>
        <w:ind w:firstLine="562"/>
        <w:rPr>
          <w:sz w:val="28"/>
          <w:szCs w:val="28"/>
          <w:lang w:val="fr-FR"/>
        </w:rPr>
      </w:pPr>
      <w:r w:rsidRPr="00782712">
        <w:rPr>
          <w:sz w:val="28"/>
          <w:szCs w:val="28"/>
          <w:lang w:val="fr-FR"/>
        </w:rPr>
        <w:t xml:space="preserve">Hai bên thỏa thuận ký kết hợp đồng với các nội dung </w:t>
      </w:r>
      <w:proofErr w:type="gramStart"/>
      <w:r w:rsidRPr="00782712">
        <w:rPr>
          <w:sz w:val="28"/>
          <w:szCs w:val="28"/>
          <w:lang w:val="fr-FR"/>
        </w:rPr>
        <w:t>sau:</w:t>
      </w:r>
      <w:proofErr w:type="gramEnd"/>
    </w:p>
    <w:p w14:paraId="14BC0AF2" w14:textId="77777777" w:rsidR="005C4B2E" w:rsidRPr="00782712" w:rsidRDefault="005C4B2E" w:rsidP="00B9791E">
      <w:pPr>
        <w:pStyle w:val="Heading3"/>
      </w:pPr>
      <w:r w:rsidRPr="00782712">
        <w:t>Điều 1. Đối tượng hợp đồng</w:t>
      </w:r>
    </w:p>
    <w:p w14:paraId="0CFC9FD6" w14:textId="7BD68381" w:rsidR="005C4B2E" w:rsidRPr="00782712" w:rsidRDefault="00AB3B62" w:rsidP="005C4B2E">
      <w:pPr>
        <w:pStyle w:val="BodyText"/>
        <w:keepNext/>
        <w:widowControl w:val="0"/>
        <w:spacing w:before="120" w:line="274" w:lineRule="auto"/>
        <w:ind w:firstLine="562"/>
        <w:rPr>
          <w:sz w:val="28"/>
          <w:szCs w:val="28"/>
          <w:lang w:val="fr-FR"/>
        </w:rPr>
      </w:pPr>
      <w:r w:rsidRPr="00782712">
        <w:rPr>
          <w:sz w:val="28"/>
          <w:szCs w:val="28"/>
          <w:lang w:val="fr-FR"/>
        </w:rPr>
        <w:t xml:space="preserve">Đối tượng của hợp đồng là các </w:t>
      </w:r>
      <w:r w:rsidR="005C4B2E" w:rsidRPr="00782712">
        <w:rPr>
          <w:sz w:val="28"/>
          <w:szCs w:val="28"/>
          <w:lang w:val="fr-FR"/>
        </w:rPr>
        <w:t xml:space="preserve">hàng hóa và dịch vụ </w:t>
      </w:r>
      <w:r w:rsidR="000F5A4B" w:rsidRPr="00782712">
        <w:rPr>
          <w:sz w:val="28"/>
          <w:szCs w:val="28"/>
          <w:lang w:val="fr-FR"/>
        </w:rPr>
        <w:t xml:space="preserve">liên quan </w:t>
      </w:r>
      <w:r w:rsidR="005C4B2E" w:rsidRPr="00782712">
        <w:rPr>
          <w:sz w:val="28"/>
          <w:szCs w:val="28"/>
          <w:lang w:val="fr-FR"/>
        </w:rPr>
        <w:t>theo danh mục được nêu chi tiết tại Phụ lục kèm theo.</w:t>
      </w:r>
    </w:p>
    <w:p w14:paraId="528C97E1" w14:textId="77777777" w:rsidR="005C4B2E" w:rsidRPr="00782712" w:rsidRDefault="005C4B2E" w:rsidP="00B9791E">
      <w:pPr>
        <w:pStyle w:val="Heading3"/>
      </w:pPr>
      <w:r w:rsidRPr="00782712">
        <w:t>Điều 2. Thành phần hợp đồng</w:t>
      </w:r>
    </w:p>
    <w:p w14:paraId="76AB62FC" w14:textId="77777777" w:rsidR="005C4B2E" w:rsidRPr="00782712" w:rsidRDefault="005C4B2E" w:rsidP="005C4B2E">
      <w:pPr>
        <w:pStyle w:val="BodyText"/>
        <w:keepNext/>
        <w:widowControl w:val="0"/>
        <w:spacing w:before="120" w:line="274" w:lineRule="auto"/>
        <w:ind w:firstLine="562"/>
        <w:rPr>
          <w:sz w:val="28"/>
          <w:szCs w:val="28"/>
          <w:lang w:val="fr-FR"/>
        </w:rPr>
      </w:pPr>
      <w:r w:rsidRPr="00782712">
        <w:rPr>
          <w:sz w:val="28"/>
          <w:szCs w:val="28"/>
          <w:lang w:val="fr-FR"/>
        </w:rPr>
        <w:t xml:space="preserve">Thành phần hợp đồng và thứ tự ưu tiên pháp lý như </w:t>
      </w:r>
      <w:proofErr w:type="gramStart"/>
      <w:r w:rsidRPr="00782712">
        <w:rPr>
          <w:sz w:val="28"/>
          <w:szCs w:val="28"/>
          <w:lang w:val="fr-FR"/>
        </w:rPr>
        <w:t>sau:</w:t>
      </w:r>
      <w:proofErr w:type="gramEnd"/>
    </w:p>
    <w:p w14:paraId="28014BFE" w14:textId="6F7FD536" w:rsidR="005C4B2E" w:rsidRPr="00782712" w:rsidRDefault="005C4B2E" w:rsidP="005C4B2E">
      <w:pPr>
        <w:pStyle w:val="BodyText"/>
        <w:keepNext/>
        <w:widowControl w:val="0"/>
        <w:spacing w:before="120" w:line="274" w:lineRule="auto"/>
        <w:ind w:firstLine="562"/>
        <w:rPr>
          <w:sz w:val="28"/>
          <w:szCs w:val="28"/>
          <w:lang w:val="fr-FR"/>
        </w:rPr>
      </w:pPr>
      <w:r w:rsidRPr="00782712">
        <w:rPr>
          <w:sz w:val="28"/>
          <w:szCs w:val="28"/>
          <w:lang w:val="fr-FR"/>
        </w:rPr>
        <w:t xml:space="preserve">1. Văn bản hợp đồng (kèm theo </w:t>
      </w:r>
      <w:r w:rsidR="00B1698F" w:rsidRPr="00782712">
        <w:rPr>
          <w:sz w:val="28"/>
          <w:szCs w:val="28"/>
          <w:lang w:val="fr-FR"/>
        </w:rPr>
        <w:t>Phạm vi cung cấp và bảng giá cùng các Phụ lục khác</w:t>
      </w:r>
      <w:proofErr w:type="gramStart"/>
      <w:r w:rsidRPr="00782712">
        <w:rPr>
          <w:sz w:val="28"/>
          <w:szCs w:val="28"/>
          <w:lang w:val="fr-FR"/>
        </w:rPr>
        <w:t>);</w:t>
      </w:r>
      <w:proofErr w:type="gramEnd"/>
    </w:p>
    <w:p w14:paraId="5C33A047" w14:textId="30B8ADA5" w:rsidR="005C4B2E" w:rsidRPr="00782712" w:rsidRDefault="001C4B01" w:rsidP="005C4B2E">
      <w:pPr>
        <w:pStyle w:val="BodyText"/>
        <w:keepNext/>
        <w:widowControl w:val="0"/>
        <w:spacing w:before="120" w:line="274" w:lineRule="auto"/>
        <w:ind w:firstLine="562"/>
        <w:rPr>
          <w:sz w:val="28"/>
          <w:szCs w:val="28"/>
          <w:lang w:val="fr-FR"/>
        </w:rPr>
      </w:pPr>
      <w:bookmarkStart w:id="3" w:name="_Hlk105357765"/>
      <w:r>
        <w:rPr>
          <w:sz w:val="28"/>
          <w:szCs w:val="28"/>
          <w:lang w:val="fr-FR"/>
        </w:rPr>
        <w:t>2</w:t>
      </w:r>
      <w:r w:rsidR="005C4B2E" w:rsidRPr="00782712">
        <w:rPr>
          <w:sz w:val="28"/>
          <w:szCs w:val="28"/>
          <w:lang w:val="fr-FR"/>
        </w:rPr>
        <w:t xml:space="preserve">. Quyết định phê duyệt kết quả lựa chọn nhà </w:t>
      </w:r>
      <w:proofErr w:type="gramStart"/>
      <w:r w:rsidR="005C4B2E" w:rsidRPr="00782712">
        <w:rPr>
          <w:sz w:val="28"/>
          <w:szCs w:val="28"/>
          <w:lang w:val="fr-FR"/>
        </w:rPr>
        <w:t>thầu;</w:t>
      </w:r>
      <w:proofErr w:type="gramEnd"/>
    </w:p>
    <w:bookmarkEnd w:id="3"/>
    <w:p w14:paraId="4398A413" w14:textId="33E6AE29" w:rsidR="000F5A4B" w:rsidRPr="00782712" w:rsidRDefault="001C4B01" w:rsidP="000F5A4B">
      <w:pPr>
        <w:pStyle w:val="BodyText"/>
        <w:keepNext/>
        <w:widowControl w:val="0"/>
        <w:spacing w:before="120" w:line="274" w:lineRule="auto"/>
        <w:ind w:firstLine="562"/>
        <w:rPr>
          <w:spacing w:val="-2"/>
          <w:sz w:val="28"/>
          <w:szCs w:val="28"/>
          <w:lang w:val="fr-FR"/>
        </w:rPr>
      </w:pPr>
      <w:r>
        <w:rPr>
          <w:spacing w:val="-2"/>
          <w:sz w:val="28"/>
          <w:szCs w:val="28"/>
          <w:lang w:val="fr-FR"/>
        </w:rPr>
        <w:t>3</w:t>
      </w:r>
      <w:r w:rsidR="000F5A4B" w:rsidRPr="00782712">
        <w:rPr>
          <w:spacing w:val="-2"/>
          <w:sz w:val="28"/>
          <w:szCs w:val="28"/>
          <w:lang w:val="fr-FR"/>
        </w:rPr>
        <w:t xml:space="preserve">. </w:t>
      </w:r>
      <w:r w:rsidR="00A82068">
        <w:rPr>
          <w:spacing w:val="-2"/>
          <w:sz w:val="28"/>
          <w:szCs w:val="28"/>
          <w:lang w:val="fr-FR"/>
        </w:rPr>
        <w:t>Hồ sơ b</w:t>
      </w:r>
      <w:r w:rsidR="00AB2D2E" w:rsidRPr="00782712">
        <w:rPr>
          <w:spacing w:val="-2"/>
          <w:sz w:val="28"/>
          <w:szCs w:val="28"/>
          <w:lang w:val="fr-FR"/>
        </w:rPr>
        <w:t xml:space="preserve">áo </w:t>
      </w:r>
      <w:r w:rsidR="000F5A4B" w:rsidRPr="00782712">
        <w:rPr>
          <w:spacing w:val="-2"/>
          <w:sz w:val="28"/>
          <w:szCs w:val="28"/>
          <w:lang w:val="fr-FR"/>
        </w:rPr>
        <w:t xml:space="preserve">giá của </w:t>
      </w:r>
      <w:r w:rsidR="00232057" w:rsidRPr="00782712">
        <w:rPr>
          <w:spacing w:val="-2"/>
          <w:sz w:val="28"/>
          <w:szCs w:val="28"/>
          <w:lang w:val="fr-FR"/>
        </w:rPr>
        <w:t>N</w:t>
      </w:r>
      <w:r w:rsidR="000F5A4B" w:rsidRPr="00782712">
        <w:rPr>
          <w:spacing w:val="-2"/>
          <w:sz w:val="28"/>
          <w:szCs w:val="28"/>
          <w:lang w:val="fr-FR"/>
        </w:rPr>
        <w:t xml:space="preserve">hà </w:t>
      </w:r>
      <w:proofErr w:type="gramStart"/>
      <w:r w:rsidR="000F5A4B" w:rsidRPr="00782712">
        <w:rPr>
          <w:spacing w:val="-2"/>
          <w:sz w:val="28"/>
          <w:szCs w:val="28"/>
          <w:lang w:val="fr-FR"/>
        </w:rPr>
        <w:t>thầu;</w:t>
      </w:r>
      <w:proofErr w:type="gramEnd"/>
    </w:p>
    <w:p w14:paraId="51DB5667" w14:textId="23C51D0E" w:rsidR="000F5A4B" w:rsidRPr="00782712" w:rsidRDefault="001C4B01" w:rsidP="000F5A4B">
      <w:pPr>
        <w:pStyle w:val="BodyText"/>
        <w:keepNext/>
        <w:widowControl w:val="0"/>
        <w:spacing w:before="120" w:line="274" w:lineRule="auto"/>
        <w:ind w:firstLine="562"/>
        <w:rPr>
          <w:sz w:val="28"/>
          <w:szCs w:val="28"/>
          <w:lang w:val="fr-FR"/>
        </w:rPr>
      </w:pPr>
      <w:r>
        <w:rPr>
          <w:sz w:val="28"/>
          <w:szCs w:val="28"/>
          <w:lang w:val="fr-FR"/>
        </w:rPr>
        <w:t>4</w:t>
      </w:r>
      <w:r w:rsidR="000F5A4B" w:rsidRPr="00782712">
        <w:rPr>
          <w:sz w:val="28"/>
          <w:szCs w:val="28"/>
          <w:lang w:val="fr-FR"/>
        </w:rPr>
        <w:t>. Bản yêu cầu báo giá và các tài liệu sửa đổi, làm rõ (nếu có</w:t>
      </w:r>
      <w:proofErr w:type="gramStart"/>
      <w:r w:rsidR="000F5A4B" w:rsidRPr="00782712">
        <w:rPr>
          <w:sz w:val="28"/>
          <w:szCs w:val="28"/>
          <w:lang w:val="fr-FR"/>
        </w:rPr>
        <w:t>);</w:t>
      </w:r>
      <w:proofErr w:type="gramEnd"/>
    </w:p>
    <w:p w14:paraId="668E7DAA" w14:textId="662D0AFA" w:rsidR="005C4B2E" w:rsidRPr="00782712" w:rsidRDefault="001C4B01" w:rsidP="005C4B2E">
      <w:pPr>
        <w:pStyle w:val="BodyText"/>
        <w:keepNext/>
        <w:widowControl w:val="0"/>
        <w:spacing w:before="120" w:line="274" w:lineRule="auto"/>
        <w:ind w:firstLine="562"/>
        <w:rPr>
          <w:sz w:val="28"/>
          <w:szCs w:val="28"/>
          <w:lang w:val="fr-FR"/>
        </w:rPr>
      </w:pPr>
      <w:r>
        <w:rPr>
          <w:sz w:val="28"/>
          <w:szCs w:val="28"/>
          <w:lang w:val="fr-FR"/>
        </w:rPr>
        <w:t>5</w:t>
      </w:r>
      <w:r w:rsidR="005C4B2E" w:rsidRPr="00782712">
        <w:rPr>
          <w:sz w:val="28"/>
          <w:szCs w:val="28"/>
          <w:lang w:val="fr-FR"/>
        </w:rPr>
        <w:t xml:space="preserve">. Các tài liệu kèm theo khác (nếu có). </w:t>
      </w:r>
    </w:p>
    <w:p w14:paraId="0377D135" w14:textId="77777777" w:rsidR="005C4B2E" w:rsidRPr="00782712" w:rsidRDefault="005C4B2E" w:rsidP="00B9791E">
      <w:pPr>
        <w:pStyle w:val="Heading3"/>
      </w:pPr>
      <w:r w:rsidRPr="00782712">
        <w:t>Điều 3. Trách nhiệm của Bên A</w:t>
      </w:r>
    </w:p>
    <w:p w14:paraId="26A187B1" w14:textId="77777777" w:rsidR="005C4B2E" w:rsidRPr="00782712" w:rsidRDefault="005C4B2E" w:rsidP="005C4B2E">
      <w:pPr>
        <w:pStyle w:val="BodyText"/>
        <w:keepNext/>
        <w:widowControl w:val="0"/>
        <w:spacing w:before="120" w:line="274" w:lineRule="auto"/>
        <w:ind w:firstLine="562"/>
        <w:rPr>
          <w:b/>
          <w:sz w:val="28"/>
          <w:szCs w:val="28"/>
          <w:lang w:val="fr-FR"/>
        </w:rPr>
      </w:pPr>
      <w:r w:rsidRPr="00782712">
        <w:rPr>
          <w:spacing w:val="-2"/>
          <w:sz w:val="28"/>
          <w:szCs w:val="28"/>
          <w:lang w:val="fr-FR"/>
        </w:rPr>
        <w:t>Bên A cam kết thanh toán cho Bên B theo giá hợp đồng và phương thức thanh toán nêu tại Điều 5</w:t>
      </w:r>
      <w:r w:rsidRPr="00782712">
        <w:rPr>
          <w:sz w:val="28"/>
          <w:szCs w:val="28"/>
          <w:lang w:val="fr-FR"/>
        </w:rPr>
        <w:t xml:space="preserve"> của hợp đồng này cũng như thực hiện đầy đủ nghĩa vụ và trách nhiệm khác được nêu trong hợp đồng.</w:t>
      </w:r>
    </w:p>
    <w:p w14:paraId="1DDF55F0" w14:textId="77777777" w:rsidR="005C4B2E" w:rsidRPr="00782712" w:rsidRDefault="005C4B2E" w:rsidP="00B9791E">
      <w:pPr>
        <w:pStyle w:val="Heading3"/>
      </w:pPr>
      <w:r w:rsidRPr="00782712">
        <w:t>Điều 4. Trách nhiệm của Bên B</w:t>
      </w:r>
    </w:p>
    <w:p w14:paraId="1BF09A5A" w14:textId="77777777" w:rsidR="005C4B2E" w:rsidRPr="00782712" w:rsidRDefault="005C4B2E" w:rsidP="005C4B2E">
      <w:pPr>
        <w:pStyle w:val="BodyText"/>
        <w:keepNext/>
        <w:widowControl w:val="0"/>
        <w:spacing w:before="120" w:line="274" w:lineRule="auto"/>
        <w:ind w:firstLine="562"/>
        <w:rPr>
          <w:sz w:val="28"/>
          <w:szCs w:val="28"/>
          <w:vertAlign w:val="superscript"/>
          <w:lang w:val="fr-FR"/>
        </w:rPr>
      </w:pPr>
      <w:r w:rsidRPr="00782712">
        <w:rPr>
          <w:sz w:val="28"/>
          <w:szCs w:val="28"/>
          <w:lang w:val="fr-FR"/>
        </w:rPr>
        <w:t>Bên B cam kết cung cấp cho Bên A đầy đủ các loại hàng hóa và dịch vụ liên quan như nêu tại Điều 1 của hợp đồng này, đồng thời cam kết thực hiện đầy đủ các nghĩa vụ và trách nhiệm được nêu trong hợp đồng.</w:t>
      </w:r>
    </w:p>
    <w:p w14:paraId="785E3114" w14:textId="77777777" w:rsidR="005C4B2E" w:rsidRPr="00782712" w:rsidRDefault="005C4B2E" w:rsidP="00B9791E">
      <w:pPr>
        <w:pStyle w:val="Heading3"/>
      </w:pPr>
      <w:r w:rsidRPr="00782712">
        <w:t>Điều 5. Giá hợp đồng và phương thức thanh toán</w:t>
      </w:r>
    </w:p>
    <w:p w14:paraId="508DC9EB" w14:textId="28E86FE1" w:rsidR="005C4B2E" w:rsidRPr="00782712" w:rsidRDefault="005C4B2E" w:rsidP="005C4B2E">
      <w:pPr>
        <w:pStyle w:val="BodyText"/>
        <w:keepNext/>
        <w:widowControl w:val="0"/>
        <w:spacing w:before="120" w:line="264" w:lineRule="auto"/>
        <w:ind w:firstLine="567"/>
        <w:rPr>
          <w:i/>
          <w:sz w:val="28"/>
          <w:szCs w:val="28"/>
          <w:lang w:val="fr-FR"/>
        </w:rPr>
      </w:pPr>
      <w:r w:rsidRPr="00782712">
        <w:rPr>
          <w:sz w:val="28"/>
          <w:szCs w:val="28"/>
          <w:lang w:val="fr-FR"/>
        </w:rPr>
        <w:lastRenderedPageBreak/>
        <w:t xml:space="preserve">1.  Giá hợp </w:t>
      </w:r>
      <w:proofErr w:type="gramStart"/>
      <w:r w:rsidRPr="00782712">
        <w:rPr>
          <w:sz w:val="28"/>
          <w:szCs w:val="28"/>
          <w:lang w:val="fr-FR"/>
        </w:rPr>
        <w:t>đồng:</w:t>
      </w:r>
      <w:proofErr w:type="gramEnd"/>
      <w:r w:rsidRPr="00782712">
        <w:rPr>
          <w:i/>
          <w:sz w:val="28"/>
          <w:szCs w:val="28"/>
          <w:lang w:val="fr-FR"/>
        </w:rPr>
        <w:t xml:space="preserve"> ____[Ghi rõ giá trị bằng số, bằng chữ</w:t>
      </w:r>
      <w:r w:rsidR="00B155C2" w:rsidRPr="00782712">
        <w:rPr>
          <w:i/>
          <w:sz w:val="28"/>
          <w:szCs w:val="28"/>
          <w:lang w:val="fr-FR"/>
        </w:rPr>
        <w:t xml:space="preserve"> bằng đồng Việt Nam</w:t>
      </w:r>
      <w:r w:rsidRPr="00782712">
        <w:rPr>
          <w:i/>
          <w:sz w:val="28"/>
          <w:szCs w:val="28"/>
          <w:lang w:val="fr-FR"/>
        </w:rPr>
        <w:t>].</w:t>
      </w:r>
    </w:p>
    <w:p w14:paraId="48F0DE54" w14:textId="5D47FFCD" w:rsidR="00B155C2" w:rsidRPr="00782712" w:rsidRDefault="005C4B2E" w:rsidP="00B155C2">
      <w:pPr>
        <w:widowControl w:val="0"/>
        <w:spacing w:before="120" w:after="120" w:line="264" w:lineRule="auto"/>
        <w:ind w:firstLine="572"/>
        <w:jc w:val="both"/>
        <w:rPr>
          <w:rFonts w:ascii="Times New Roman" w:hAnsi="Times New Roman"/>
          <w:i/>
          <w:lang w:val="fr-FR"/>
        </w:rPr>
      </w:pPr>
      <w:r w:rsidRPr="00782712">
        <w:rPr>
          <w:rFonts w:ascii="Times New Roman" w:hAnsi="Times New Roman"/>
          <w:lang w:val="fr-FR"/>
        </w:rPr>
        <w:t xml:space="preserve">2.  Phương thức thanh </w:t>
      </w:r>
      <w:proofErr w:type="gramStart"/>
      <w:r w:rsidRPr="00782712">
        <w:rPr>
          <w:rFonts w:ascii="Times New Roman" w:hAnsi="Times New Roman"/>
          <w:lang w:val="fr-FR"/>
        </w:rPr>
        <w:t>toán:</w:t>
      </w:r>
      <w:proofErr w:type="gramEnd"/>
      <w:r w:rsidRPr="00782712">
        <w:rPr>
          <w:rFonts w:ascii="Times New Roman" w:hAnsi="Times New Roman"/>
          <w:lang w:val="fr-FR"/>
        </w:rPr>
        <w:t xml:space="preserve"> </w:t>
      </w:r>
      <w:r w:rsidR="00B155C2" w:rsidRPr="00782712">
        <w:rPr>
          <w:rFonts w:ascii="Times New Roman" w:hAnsi="Times New Roman"/>
          <w:lang w:val="fr-FR"/>
        </w:rPr>
        <w:t xml:space="preserve">___ </w:t>
      </w:r>
      <w:r w:rsidR="00B155C2" w:rsidRPr="00782712">
        <w:rPr>
          <w:rFonts w:ascii="Times New Roman" w:hAnsi="Times New Roman"/>
          <w:i/>
          <w:lang w:val="fr-FR"/>
        </w:rPr>
        <w:t xml:space="preserve">[căn cứ tính chất và yêu cầu của gói thầu mà quy định cụ thể nội dung này. Việc thanh toán cho Nhà thầu có thể quy định thanh toán bằng chuyển khoản, số lần thanh toán là </w:t>
      </w:r>
      <w:r w:rsidR="00B155C2" w:rsidRPr="00782712">
        <w:rPr>
          <w:rFonts w:ascii="Times New Roman" w:hAnsi="Times New Roman"/>
          <w:i/>
          <w:lang w:val="vi-VN"/>
        </w:rPr>
        <w:t>nhiều lần</w:t>
      </w:r>
      <w:r w:rsidR="00B155C2" w:rsidRPr="00782712">
        <w:rPr>
          <w:rFonts w:ascii="Times New Roman" w:hAnsi="Times New Roman"/>
          <w:i/>
          <w:iCs/>
          <w:lang w:val="vi-VN"/>
        </w:rPr>
        <w:t xml:space="preserve"> trong quá trình thực hiện </w:t>
      </w:r>
      <w:r w:rsidR="00B155C2" w:rsidRPr="00782712">
        <w:rPr>
          <w:rFonts w:ascii="Times New Roman" w:hAnsi="Times New Roman"/>
          <w:i/>
          <w:lang w:val="vi-VN"/>
        </w:rPr>
        <w:t>hoặc thanh toán một lần khi hoàn thành hợp đồn</w:t>
      </w:r>
      <w:r w:rsidR="00B155C2" w:rsidRPr="00782712">
        <w:rPr>
          <w:rFonts w:ascii="Times New Roman" w:hAnsi="Times New Roman"/>
          <w:i/>
          <w:lang w:val="fr-FR"/>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A882DBC" w14:textId="729B0E25" w:rsidR="005C4B2E" w:rsidRPr="00782712" w:rsidRDefault="00B155C2" w:rsidP="00B155C2">
      <w:pPr>
        <w:pStyle w:val="BodyText"/>
        <w:keepNext/>
        <w:widowControl w:val="0"/>
        <w:spacing w:before="120" w:line="264" w:lineRule="auto"/>
        <w:ind w:firstLine="567"/>
        <w:rPr>
          <w:sz w:val="28"/>
          <w:szCs w:val="28"/>
          <w:lang w:val="fr-FR"/>
        </w:rPr>
      </w:pPr>
      <w:r w:rsidRPr="00782712">
        <w:rPr>
          <w:i/>
          <w:sz w:val="28"/>
          <w:szCs w:val="28"/>
          <w:lang w:val="fr-FR"/>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p w14:paraId="6D6654A5" w14:textId="63B6BA9E" w:rsidR="005C4B2E" w:rsidRPr="00782712" w:rsidRDefault="005C4B2E" w:rsidP="00B9791E">
      <w:pPr>
        <w:pStyle w:val="Heading3"/>
      </w:pPr>
      <w:r w:rsidRPr="00782712">
        <w:t xml:space="preserve">Điều 6. Loại hợp </w:t>
      </w:r>
      <w:proofErr w:type="gramStart"/>
      <w:r w:rsidRPr="00782712">
        <w:t>đồng</w:t>
      </w:r>
      <w:r w:rsidRPr="00782712">
        <w:rPr>
          <w:b w:val="0"/>
        </w:rPr>
        <w:t>:</w:t>
      </w:r>
      <w:proofErr w:type="gramEnd"/>
      <w:r w:rsidRPr="00782712">
        <w:rPr>
          <w:b w:val="0"/>
        </w:rPr>
        <w:t xml:space="preserve"> </w:t>
      </w:r>
      <w:r w:rsidRPr="00782712">
        <w:rPr>
          <w:b w:val="0"/>
          <w:lang w:val="vi-VN"/>
        </w:rPr>
        <w:t>T</w:t>
      </w:r>
      <w:r w:rsidRPr="00782712">
        <w:rPr>
          <w:b w:val="0"/>
        </w:rPr>
        <w:t>rọn gói</w:t>
      </w:r>
      <w:r w:rsidR="00B9791E" w:rsidRPr="00782712">
        <w:rPr>
          <w:b w:val="0"/>
          <w:lang w:val="es-ES"/>
        </w:rPr>
        <w:t>.</w:t>
      </w:r>
    </w:p>
    <w:p w14:paraId="09CA3D9F" w14:textId="271470BE" w:rsidR="005C4B2E" w:rsidRPr="00782712" w:rsidRDefault="005C4B2E" w:rsidP="00B9791E">
      <w:pPr>
        <w:pStyle w:val="Heading3"/>
      </w:pPr>
      <w:r w:rsidRPr="00782712">
        <w:t xml:space="preserve">Điều </w:t>
      </w:r>
      <w:r w:rsidR="00B9791E" w:rsidRPr="00782712">
        <w:t>7. Thời gian thực hiện hợp đồng</w:t>
      </w:r>
    </w:p>
    <w:p w14:paraId="2EAAC405" w14:textId="0DF9AEF3" w:rsidR="005C4B2E" w:rsidRPr="00782712" w:rsidRDefault="005C4B2E" w:rsidP="005C4B2E">
      <w:pPr>
        <w:pStyle w:val="BodyText"/>
        <w:keepNext/>
        <w:widowControl w:val="0"/>
        <w:spacing w:before="120" w:line="264" w:lineRule="auto"/>
        <w:ind w:firstLine="567"/>
        <w:rPr>
          <w:i/>
          <w:sz w:val="28"/>
          <w:szCs w:val="28"/>
          <w:lang w:val="it-IT"/>
        </w:rPr>
      </w:pPr>
      <w:r w:rsidRPr="00782712">
        <w:rPr>
          <w:sz w:val="28"/>
          <w:szCs w:val="28"/>
          <w:lang w:val="it-IT"/>
        </w:rPr>
        <w:t>Thời gian thực hiện hợp đồng: ____</w:t>
      </w:r>
      <w:r w:rsidRPr="00782712">
        <w:rPr>
          <w:i/>
          <w:sz w:val="28"/>
          <w:szCs w:val="28"/>
          <w:lang w:val="it-IT"/>
        </w:rPr>
        <w:t>[</w:t>
      </w:r>
      <w:r w:rsidR="007F5749" w:rsidRPr="00782712">
        <w:rPr>
          <w:i/>
          <w:sz w:val="28"/>
          <w:szCs w:val="28"/>
          <w:lang w:val="it-IT"/>
        </w:rPr>
        <w:t xml:space="preserve"> </w:t>
      </w:r>
      <w:r w:rsidRPr="00782712">
        <w:rPr>
          <w:i/>
          <w:sz w:val="28"/>
          <w:szCs w:val="28"/>
          <w:lang w:val="it-IT"/>
        </w:rPr>
        <w:t xml:space="preserve">Ghi </w:t>
      </w:r>
      <w:r w:rsidR="007F5749" w:rsidRPr="00782712">
        <w:rPr>
          <w:i/>
          <w:sz w:val="28"/>
          <w:szCs w:val="28"/>
          <w:lang w:val="it-IT"/>
        </w:rPr>
        <w:t>tiến độ giao hàng và lịch hoàn thành các dịch vụ liên quan (nếu có)</w:t>
      </w:r>
      <w:r w:rsidRPr="00782712">
        <w:rPr>
          <w:i/>
          <w:sz w:val="28"/>
          <w:szCs w:val="28"/>
          <w:lang w:val="it-IT"/>
        </w:rPr>
        <w:t>phù hợp với yêu cầu của</w:t>
      </w:r>
      <w:r w:rsidR="007F5749" w:rsidRPr="00782712">
        <w:rPr>
          <w:i/>
          <w:sz w:val="28"/>
          <w:szCs w:val="28"/>
          <w:lang w:val="it-IT"/>
        </w:rPr>
        <w:t xml:space="preserve"> Mẫu</w:t>
      </w:r>
      <w:r w:rsidRPr="00782712">
        <w:rPr>
          <w:i/>
          <w:sz w:val="28"/>
          <w:szCs w:val="28"/>
          <w:lang w:val="it-IT"/>
        </w:rPr>
        <w:t xml:space="preserve"> </w:t>
      </w:r>
      <w:r w:rsidR="001F24DA">
        <w:rPr>
          <w:i/>
          <w:sz w:val="28"/>
          <w:szCs w:val="28"/>
          <w:lang w:val="it-IT"/>
        </w:rPr>
        <w:t>1</w:t>
      </w:r>
      <w:r w:rsidR="007F5749" w:rsidRPr="00782712">
        <w:rPr>
          <w:i/>
          <w:sz w:val="28"/>
          <w:szCs w:val="28"/>
          <w:lang w:val="it-IT"/>
        </w:rPr>
        <w:t>,</w:t>
      </w:r>
      <w:r w:rsidR="00E918BF" w:rsidRPr="00782712">
        <w:rPr>
          <w:i/>
          <w:sz w:val="28"/>
          <w:szCs w:val="28"/>
          <w:lang w:val="it-IT"/>
        </w:rPr>
        <w:t xml:space="preserve"> </w:t>
      </w:r>
      <w:r w:rsidR="001F24DA">
        <w:rPr>
          <w:i/>
          <w:sz w:val="28"/>
          <w:szCs w:val="28"/>
          <w:lang w:val="it-IT"/>
        </w:rPr>
        <w:t>2</w:t>
      </w:r>
      <w:r w:rsidR="00E918BF" w:rsidRPr="00782712">
        <w:rPr>
          <w:i/>
          <w:sz w:val="28"/>
          <w:szCs w:val="28"/>
          <w:lang w:val="it-IT"/>
        </w:rPr>
        <w:t>,</w:t>
      </w:r>
      <w:r w:rsidR="007F5749" w:rsidRPr="00782712">
        <w:rPr>
          <w:i/>
          <w:sz w:val="28"/>
          <w:szCs w:val="28"/>
          <w:lang w:val="it-IT"/>
        </w:rPr>
        <w:t xml:space="preserve"> </w:t>
      </w:r>
      <w:r w:rsidR="001F24DA">
        <w:rPr>
          <w:i/>
          <w:sz w:val="28"/>
          <w:szCs w:val="28"/>
          <w:lang w:val="it-IT"/>
        </w:rPr>
        <w:t>3</w:t>
      </w:r>
      <w:r w:rsidR="007F5749" w:rsidRPr="00782712">
        <w:rPr>
          <w:i/>
          <w:sz w:val="28"/>
          <w:szCs w:val="28"/>
          <w:lang w:val="it-IT"/>
        </w:rPr>
        <w:t xml:space="preserve"> bản </w:t>
      </w:r>
      <w:r w:rsidR="006F5D15" w:rsidRPr="00782712">
        <w:rPr>
          <w:i/>
          <w:sz w:val="28"/>
          <w:szCs w:val="28"/>
          <w:lang w:val="it-IT"/>
        </w:rPr>
        <w:t>yêu cầu báo giá</w:t>
      </w:r>
      <w:r w:rsidRPr="00782712">
        <w:rPr>
          <w:i/>
          <w:sz w:val="28"/>
          <w:szCs w:val="28"/>
          <w:lang w:val="it-IT"/>
        </w:rPr>
        <w:t xml:space="preserve"> và kết quả thương thảo, hoàn thiện hợp đồng giữa hai bên].  </w:t>
      </w:r>
    </w:p>
    <w:p w14:paraId="018A323A" w14:textId="6679E0C7" w:rsidR="007F5749" w:rsidRPr="00782712" w:rsidRDefault="007F5749" w:rsidP="00B9791E">
      <w:pPr>
        <w:pStyle w:val="Heading3"/>
      </w:pPr>
      <w:r w:rsidRPr="00782712">
        <w:t xml:space="preserve">Điều 8. </w:t>
      </w:r>
      <w:r w:rsidR="00032938" w:rsidRPr="00782712">
        <w:t>Tài liệu, chứng từ</w:t>
      </w:r>
    </w:p>
    <w:p w14:paraId="7B7F9E36" w14:textId="7D783378" w:rsidR="007F5749" w:rsidRPr="00782712" w:rsidRDefault="007F5749" w:rsidP="005C4B2E">
      <w:pPr>
        <w:pStyle w:val="BodyText"/>
        <w:keepNext/>
        <w:widowControl w:val="0"/>
        <w:spacing w:before="120" w:line="264" w:lineRule="auto"/>
        <w:ind w:firstLine="567"/>
        <w:rPr>
          <w:i/>
          <w:iCs/>
          <w:spacing w:val="0"/>
          <w:sz w:val="28"/>
          <w:szCs w:val="28"/>
          <w:lang w:val="it-IT"/>
        </w:rPr>
      </w:pPr>
      <w:r w:rsidRPr="00782712">
        <w:rPr>
          <w:spacing w:val="0"/>
          <w:sz w:val="28"/>
          <w:szCs w:val="28"/>
          <w:lang w:val="es-ES"/>
        </w:rPr>
        <w:t>Nhà thầu phải cung cấp các hoá đơn, chứng từ tài liệu sau ___</w:t>
      </w:r>
      <w:proofErr w:type="gramStart"/>
      <w:r w:rsidRPr="00782712">
        <w:rPr>
          <w:spacing w:val="0"/>
          <w:sz w:val="28"/>
          <w:szCs w:val="28"/>
          <w:lang w:val="es-ES"/>
        </w:rPr>
        <w:t>_</w:t>
      </w:r>
      <w:r w:rsidRPr="00782712">
        <w:rPr>
          <w:i/>
          <w:iCs/>
          <w:spacing w:val="0"/>
          <w:sz w:val="28"/>
          <w:szCs w:val="28"/>
          <w:lang w:val="it-IT"/>
        </w:rPr>
        <w:t>[</w:t>
      </w:r>
      <w:proofErr w:type="gramEnd"/>
      <w:r w:rsidRPr="00782712">
        <w:rPr>
          <w:i/>
          <w:iCs/>
          <w:spacing w:val="0"/>
          <w:sz w:val="28"/>
          <w:szCs w:val="28"/>
          <w:lang w:val="it-IT"/>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75B728A" w14:textId="60509614" w:rsidR="007F5749" w:rsidRPr="00782712" w:rsidRDefault="007F5749" w:rsidP="005C4B2E">
      <w:pPr>
        <w:pStyle w:val="BodyText"/>
        <w:keepNext/>
        <w:widowControl w:val="0"/>
        <w:spacing w:before="120" w:line="264" w:lineRule="auto"/>
        <w:ind w:firstLine="567"/>
        <w:rPr>
          <w:iCs/>
          <w:sz w:val="28"/>
          <w:szCs w:val="28"/>
          <w:lang w:val="it-IT"/>
        </w:rPr>
      </w:pPr>
      <w:r w:rsidRPr="00782712">
        <w:rPr>
          <w:iCs/>
          <w:sz w:val="28"/>
          <w:szCs w:val="28"/>
          <w:lang w:val="it-IT"/>
        </w:rPr>
        <w:t>Chủ đầu tư phải nhận được các thông tin và chứng từ nêu trên trước khi hàng hóa đến địa điểm quy định, nếu không Nhà thầu sẽ phải chịu mọi chi phí phát sinh có liên quan.</w:t>
      </w:r>
    </w:p>
    <w:p w14:paraId="682EC3B0" w14:textId="2ADAD1C7" w:rsidR="005C4B2E" w:rsidRPr="00782712" w:rsidRDefault="005C4B2E" w:rsidP="00B9791E">
      <w:pPr>
        <w:pStyle w:val="Heading3"/>
      </w:pPr>
      <w:r w:rsidRPr="00782712">
        <w:t xml:space="preserve">Điều </w:t>
      </w:r>
      <w:r w:rsidR="00FC508F" w:rsidRPr="00782712">
        <w:t>9</w:t>
      </w:r>
      <w:r w:rsidRPr="00782712">
        <w:t xml:space="preserve">. </w:t>
      </w:r>
      <w:r w:rsidR="00032938" w:rsidRPr="00782712">
        <w:t xml:space="preserve">Điều chỉnh </w:t>
      </w:r>
      <w:r w:rsidRPr="00782712">
        <w:t>hợp đồng</w:t>
      </w:r>
    </w:p>
    <w:p w14:paraId="10337F9D" w14:textId="2980C702" w:rsidR="00497EBA" w:rsidRPr="00782712" w:rsidRDefault="00497EBA" w:rsidP="00FD0414">
      <w:pPr>
        <w:widowControl w:val="0"/>
        <w:spacing w:before="120" w:after="120" w:line="252" w:lineRule="auto"/>
        <w:ind w:left="170" w:firstLine="397"/>
        <w:jc w:val="both"/>
        <w:rPr>
          <w:rFonts w:ascii="Times New Roman" w:hAnsi="Times New Roman"/>
          <w:lang w:val="nl-NL"/>
        </w:rPr>
      </w:pPr>
      <w:r w:rsidRPr="00782712">
        <w:rPr>
          <w:rFonts w:ascii="Times New Roman" w:hAnsi="Times New Roman"/>
          <w:lang w:val="nl-NL"/>
        </w:rPr>
        <w:t>1. Chủ đầu tư có thể yêu cầu Nhà thầu sửa đổi, bổ sung các nội dung sau đây trong phạm vi công việc của hợp đồng:</w:t>
      </w:r>
    </w:p>
    <w:p w14:paraId="22B35DAA" w14:textId="539A2C85" w:rsidR="00497EBA" w:rsidRPr="00782712" w:rsidRDefault="00497EBA" w:rsidP="00FD0414">
      <w:pPr>
        <w:widowControl w:val="0"/>
        <w:spacing w:before="120" w:after="120" w:line="252" w:lineRule="auto"/>
        <w:ind w:left="170" w:firstLine="397"/>
        <w:jc w:val="both"/>
        <w:rPr>
          <w:rFonts w:ascii="Times New Roman" w:hAnsi="Times New Roman"/>
          <w:lang w:val="nl-NL"/>
        </w:rPr>
      </w:pPr>
      <w:r w:rsidRPr="00782712">
        <w:rPr>
          <w:rFonts w:ascii="Times New Roman" w:hAnsi="Times New Roman"/>
          <w:lang w:val="nl-NL"/>
        </w:rPr>
        <w:t>a) Thay đổi yêu cầu kỹ thuật;</w:t>
      </w:r>
    </w:p>
    <w:p w14:paraId="30FC8383" w14:textId="359BE0DE" w:rsidR="00497EBA" w:rsidRPr="00782712" w:rsidRDefault="008D0E7C" w:rsidP="00FD0414">
      <w:pPr>
        <w:widowControl w:val="0"/>
        <w:spacing w:before="120" w:after="120" w:line="252" w:lineRule="auto"/>
        <w:ind w:left="170" w:firstLine="397"/>
        <w:jc w:val="both"/>
        <w:rPr>
          <w:rFonts w:ascii="Times New Roman" w:hAnsi="Times New Roman"/>
          <w:lang w:val="nl-NL"/>
        </w:rPr>
      </w:pPr>
      <w:r>
        <w:rPr>
          <w:rFonts w:ascii="Times New Roman" w:hAnsi="Times New Roman"/>
          <w:lang w:val="nl-NL"/>
        </w:rPr>
        <w:t>b</w:t>
      </w:r>
      <w:r w:rsidR="00497EBA" w:rsidRPr="00782712">
        <w:rPr>
          <w:rFonts w:ascii="Times New Roman" w:hAnsi="Times New Roman"/>
          <w:lang w:val="nl-NL"/>
        </w:rPr>
        <w:t xml:space="preserve">) Thay đổi địa điểm </w:t>
      </w:r>
      <w:r>
        <w:rPr>
          <w:rFonts w:ascii="Times New Roman" w:hAnsi="Times New Roman"/>
          <w:lang w:val="nl-NL"/>
        </w:rPr>
        <w:t>ban giao sản phẩm dịch vụ</w:t>
      </w:r>
      <w:r w:rsidR="00497EBA" w:rsidRPr="00782712">
        <w:rPr>
          <w:rFonts w:ascii="Times New Roman" w:hAnsi="Times New Roman"/>
          <w:lang w:val="nl-NL"/>
        </w:rPr>
        <w:t xml:space="preserve">; </w:t>
      </w:r>
    </w:p>
    <w:p w14:paraId="66850A62" w14:textId="4A06AD4B" w:rsidR="00497EBA" w:rsidRPr="00782712" w:rsidRDefault="00497EBA" w:rsidP="00FD0414">
      <w:pPr>
        <w:widowControl w:val="0"/>
        <w:spacing w:before="120" w:after="120" w:line="252" w:lineRule="auto"/>
        <w:ind w:left="170" w:firstLine="397"/>
        <w:jc w:val="both"/>
        <w:rPr>
          <w:rFonts w:ascii="Times New Roman" w:hAnsi="Times New Roman"/>
          <w:vanish/>
          <w:lang w:val="nl-NL"/>
        </w:rPr>
      </w:pPr>
    </w:p>
    <w:p w14:paraId="18EC4119" w14:textId="77777777" w:rsidR="00497EBA" w:rsidRPr="00782712" w:rsidRDefault="00497EBA" w:rsidP="00FD0414">
      <w:pPr>
        <w:widowControl w:val="0"/>
        <w:spacing w:before="120" w:after="120" w:line="252" w:lineRule="auto"/>
        <w:ind w:left="170" w:firstLine="397"/>
        <w:jc w:val="both"/>
        <w:rPr>
          <w:rFonts w:ascii="Times New Roman" w:hAnsi="Times New Roman"/>
          <w:vanish/>
          <w:lang w:val="nl-NL"/>
        </w:rPr>
      </w:pPr>
      <w:r w:rsidRPr="00782712">
        <w:rPr>
          <w:rFonts w:ascii="Times New Roman" w:hAnsi="Times New Roman"/>
          <w:vanish/>
          <w:lang w:val="nl-NL"/>
        </w:rPr>
        <w:t xml:space="preserve">  .</w:t>
      </w:r>
    </w:p>
    <w:p w14:paraId="3A8A1A59" w14:textId="54AAF916" w:rsidR="00497EBA" w:rsidRPr="00782712" w:rsidRDefault="00497EBA" w:rsidP="00FD0414">
      <w:pPr>
        <w:widowControl w:val="0"/>
        <w:spacing w:before="120" w:after="120" w:line="252" w:lineRule="auto"/>
        <w:ind w:left="170" w:firstLine="397"/>
        <w:jc w:val="both"/>
        <w:rPr>
          <w:rFonts w:ascii="Times New Roman" w:hAnsi="Times New Roman"/>
          <w:lang w:val="es-ES"/>
        </w:rPr>
      </w:pPr>
      <w:r w:rsidRPr="00782712">
        <w:rPr>
          <w:rFonts w:ascii="Times New Roman" w:hAnsi="Times New Roman"/>
          <w:lang w:val="es-ES"/>
        </w:rPr>
        <w:t xml:space="preserve">2. Trường hợp việc sửa đổi, bổ sung </w:t>
      </w:r>
      <w:r w:rsidRPr="00782712">
        <w:rPr>
          <w:rFonts w:ascii="Times New Roman" w:hAnsi="Times New Roman"/>
          <w:lang w:val="nl-NL"/>
        </w:rPr>
        <w:t xml:space="preserve">các nội dung trong phạm vi công việc của hợp đồng </w:t>
      </w:r>
      <w:r w:rsidRPr="00782712">
        <w:rPr>
          <w:rFonts w:ascii="Times New Roman" w:hAnsi="Times New Roman"/>
          <w:lang w:val="es-ES"/>
        </w:rPr>
        <w:t>quy định tại Mục</w:t>
      </w:r>
      <w:r w:rsidR="00E76B2D" w:rsidRPr="00782712">
        <w:rPr>
          <w:rFonts w:ascii="Times New Roman" w:hAnsi="Times New Roman"/>
          <w:lang w:val="es-ES"/>
        </w:rPr>
        <w:t xml:space="preserve"> </w:t>
      </w:r>
      <w:r w:rsidR="00F5651B" w:rsidRPr="00782712">
        <w:rPr>
          <w:rFonts w:ascii="Times New Roman" w:hAnsi="Times New Roman"/>
          <w:lang w:val="es-ES"/>
        </w:rPr>
        <w:t xml:space="preserve">1 </w:t>
      </w:r>
      <w:r w:rsidRPr="00782712">
        <w:rPr>
          <w:rFonts w:ascii="Times New Roman" w:hAnsi="Times New Roman"/>
          <w:lang w:val="es-ES"/>
        </w:rPr>
        <w:t xml:space="preserve">làm thay đổi chi phí hoặc thời gian thực hiện bất kỳ điều khoản nào trong hợp đồng, giá hợp đồng hoặc ngày hoàn thành </w:t>
      </w:r>
      <w:r w:rsidRPr="00782712">
        <w:rPr>
          <w:rFonts w:ascii="Times New Roman" w:hAnsi="Times New Roman"/>
          <w:lang w:val="es-ES"/>
        </w:rPr>
        <w:lastRenderedPageBreak/>
        <w:t>dịch vụ phải được điều chỉnh tương ứng và hai bên tiến hành sửa đổi, bổ sung hợp đồng. Yêu cầu của Nhà thầu về việc điều chỉnh giá hợp đồng, ngày hoàn thành phải được tiến hành trong vòng 28 ngày, kể từ ngày Nhà thầu nhận được yêu cầu của Chủ đầu tư về việc sửa đổi, bổ sung nội dung công việc của hợp đồng.</w:t>
      </w:r>
    </w:p>
    <w:p w14:paraId="77013DF4" w14:textId="1FF4A920" w:rsidR="00497EBA" w:rsidRPr="00782712" w:rsidRDefault="008D0E7C" w:rsidP="00FD0414">
      <w:pPr>
        <w:widowControl w:val="0"/>
        <w:spacing w:before="120" w:after="120" w:line="252" w:lineRule="auto"/>
        <w:ind w:left="170" w:firstLine="397"/>
        <w:jc w:val="both"/>
        <w:rPr>
          <w:rFonts w:ascii="Times New Roman" w:hAnsi="Times New Roman"/>
          <w:lang w:val="nl-NL"/>
        </w:rPr>
      </w:pPr>
      <w:r>
        <w:rPr>
          <w:rFonts w:ascii="Times New Roman" w:hAnsi="Times New Roman"/>
          <w:lang w:val="nl-NL"/>
        </w:rPr>
        <w:t>3</w:t>
      </w:r>
      <w:r w:rsidR="00497EBA" w:rsidRPr="00782712">
        <w:rPr>
          <w:rFonts w:ascii="Times New Roman" w:hAnsi="Times New Roman"/>
          <w:lang w:val="nl-NL"/>
        </w:rPr>
        <w:t>. Chủ đầu tư và Nhà thầu sẽ tiến hành thương thảo để làm cơ sở ký kết phụ lục bổ sung hợp đồng trong trường hợp sửa đổi, bổ sung hợp đồng.</w:t>
      </w:r>
    </w:p>
    <w:p w14:paraId="11758344" w14:textId="6462FA85" w:rsidR="00752132" w:rsidRPr="00782712" w:rsidRDefault="008D0E7C" w:rsidP="00FD0414">
      <w:pPr>
        <w:widowControl w:val="0"/>
        <w:spacing w:before="120" w:after="120" w:line="252" w:lineRule="auto"/>
        <w:ind w:left="170" w:firstLine="397"/>
        <w:jc w:val="both"/>
        <w:rPr>
          <w:rFonts w:ascii="Times New Roman" w:hAnsi="Times New Roman"/>
          <w:lang w:val="nl-NL"/>
        </w:rPr>
      </w:pPr>
      <w:r>
        <w:rPr>
          <w:rFonts w:ascii="Times New Roman" w:hAnsi="Times New Roman"/>
          <w:lang w:val="es-ES"/>
        </w:rPr>
        <w:t>4</w:t>
      </w:r>
      <w:r w:rsidR="00752132" w:rsidRPr="00782712">
        <w:rPr>
          <w:rFonts w:ascii="Times New Roman" w:hAnsi="Times New Roman"/>
          <w:lang w:val="es-ES"/>
        </w:rPr>
        <w:t>.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3EDF33AF" w14:textId="4E93236B" w:rsidR="005C4B2E" w:rsidRPr="00782712" w:rsidRDefault="005C4B2E" w:rsidP="00B9791E">
      <w:pPr>
        <w:pStyle w:val="Heading3"/>
      </w:pPr>
      <w:r w:rsidRPr="00782712">
        <w:t>Điều 1</w:t>
      </w:r>
      <w:r w:rsidR="009D2C18">
        <w:t>0</w:t>
      </w:r>
      <w:r w:rsidR="00B9791E" w:rsidRPr="00782712">
        <w:t>. Chấm dứt hợp đồng</w:t>
      </w:r>
    </w:p>
    <w:p w14:paraId="2225E7DD" w14:textId="544BB357" w:rsidR="009F2F16" w:rsidRPr="00782712" w:rsidRDefault="009F2F16" w:rsidP="00FD0414">
      <w:pPr>
        <w:pStyle w:val="Sub-ClauseText"/>
        <w:widowControl w:val="0"/>
        <w:spacing w:line="252" w:lineRule="auto"/>
        <w:ind w:firstLine="709"/>
        <w:rPr>
          <w:spacing w:val="0"/>
          <w:sz w:val="28"/>
          <w:szCs w:val="28"/>
          <w:lang w:val="es-ES"/>
        </w:rPr>
      </w:pPr>
      <w:r w:rsidRPr="00782712">
        <w:rPr>
          <w:spacing w:val="0"/>
          <w:sz w:val="28"/>
          <w:szCs w:val="28"/>
          <w:lang w:val="es-ES"/>
        </w:rPr>
        <w:t xml:space="preserve">1. Chấm dứt hợp đồng do sai phạm </w:t>
      </w:r>
    </w:p>
    <w:p w14:paraId="233CDBB5" w14:textId="77777777" w:rsidR="009F2F16" w:rsidRPr="00782712" w:rsidRDefault="009F2F16" w:rsidP="00FD0414">
      <w:pPr>
        <w:pStyle w:val="Sub-ClauseText"/>
        <w:widowControl w:val="0"/>
        <w:spacing w:line="252" w:lineRule="auto"/>
        <w:ind w:firstLine="709"/>
        <w:rPr>
          <w:spacing w:val="0"/>
          <w:sz w:val="28"/>
          <w:szCs w:val="28"/>
          <w:lang w:val="es-ES"/>
        </w:rPr>
      </w:pPr>
      <w:r w:rsidRPr="00782712">
        <w:rPr>
          <w:spacing w:val="0"/>
          <w:sz w:val="28"/>
          <w:szCs w:val="28"/>
          <w:lang w:val="es-ES"/>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70C58119" w14:textId="2C7E30C5" w:rsidR="009F2F16" w:rsidRPr="00782712" w:rsidRDefault="009F2F16" w:rsidP="00FD0414">
      <w:pPr>
        <w:pStyle w:val="Sub-ClauseText"/>
        <w:widowControl w:val="0"/>
        <w:spacing w:line="252" w:lineRule="auto"/>
        <w:ind w:firstLine="709"/>
        <w:rPr>
          <w:spacing w:val="0"/>
          <w:sz w:val="28"/>
          <w:szCs w:val="28"/>
          <w:lang w:val="es-ES"/>
        </w:rPr>
      </w:pPr>
      <w:r w:rsidRPr="00782712">
        <w:rPr>
          <w:spacing w:val="0"/>
          <w:sz w:val="28"/>
          <w:szCs w:val="28"/>
          <w:lang w:val="es-ES"/>
        </w:rPr>
        <w:t xml:space="preserve">(i) Nhà thầu không thể bàn giao hàng hóa hoặc một phần hàng hóa trong thời hạn quy định theo hợp đồng, hoặc trong thời gian gia hạn theo quy định; </w:t>
      </w:r>
    </w:p>
    <w:p w14:paraId="63F68DD2" w14:textId="77777777" w:rsidR="009F2F16" w:rsidRPr="00782712" w:rsidRDefault="009F2F16" w:rsidP="00FD0414">
      <w:pPr>
        <w:pStyle w:val="Sub-ClauseText"/>
        <w:widowControl w:val="0"/>
        <w:spacing w:line="252" w:lineRule="auto"/>
        <w:ind w:firstLine="709"/>
        <w:rPr>
          <w:spacing w:val="0"/>
          <w:sz w:val="28"/>
          <w:szCs w:val="28"/>
          <w:lang w:val="es-ES"/>
        </w:rPr>
      </w:pPr>
      <w:r w:rsidRPr="00782712">
        <w:rPr>
          <w:spacing w:val="0"/>
          <w:sz w:val="28"/>
          <w:szCs w:val="28"/>
          <w:lang w:val="es-ES"/>
        </w:rPr>
        <w:t>(ii) Nhà thầu không thực hiện bất kỳ nghĩa vụ nào khác theo hợp đồng;</w:t>
      </w:r>
    </w:p>
    <w:p w14:paraId="04ABA74E" w14:textId="77777777" w:rsidR="009F2F16" w:rsidRPr="00782712" w:rsidRDefault="009F2F16" w:rsidP="00FD0414">
      <w:pPr>
        <w:pStyle w:val="Sub-ClauseText"/>
        <w:widowControl w:val="0"/>
        <w:spacing w:line="252" w:lineRule="auto"/>
        <w:ind w:firstLine="709"/>
        <w:rPr>
          <w:spacing w:val="0"/>
          <w:sz w:val="28"/>
          <w:szCs w:val="28"/>
          <w:lang w:val="es-ES"/>
        </w:rPr>
      </w:pPr>
      <w:r w:rsidRPr="00782712">
        <w:rPr>
          <w:spacing w:val="0"/>
          <w:sz w:val="28"/>
          <w:szCs w:val="28"/>
          <w:lang w:val="es-ES"/>
        </w:rPr>
        <w:t>(iii) Chủ đầu tư xác định Nhà thầu vi phạm một trong các hành vi bị cấm quy định tại Điều 89 Luật Đấu thầu trong quá trình đấu thầu hoặc thực hiện hợp đồng;</w:t>
      </w:r>
    </w:p>
    <w:p w14:paraId="483E1209" w14:textId="77777777" w:rsidR="009F2F16" w:rsidRPr="00782712" w:rsidRDefault="009F2F16" w:rsidP="00FD0414">
      <w:pPr>
        <w:pStyle w:val="Sub-ClauseText"/>
        <w:widowControl w:val="0"/>
        <w:spacing w:line="252" w:lineRule="auto"/>
        <w:ind w:firstLine="709"/>
        <w:rPr>
          <w:spacing w:val="0"/>
          <w:sz w:val="28"/>
          <w:szCs w:val="28"/>
          <w:lang w:val="es-ES"/>
        </w:rPr>
      </w:pPr>
      <w:r w:rsidRPr="00782712">
        <w:rPr>
          <w:spacing w:val="0"/>
          <w:sz w:val="28"/>
          <w:szCs w:val="28"/>
          <w:lang w:val="es-ES"/>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1046ADAD" w14:textId="22586558" w:rsidR="009F2F16" w:rsidRPr="00782712" w:rsidRDefault="009F2F16" w:rsidP="00FD0414">
      <w:pPr>
        <w:pStyle w:val="Sub-ClauseText"/>
        <w:widowControl w:val="0"/>
        <w:spacing w:line="252" w:lineRule="auto"/>
        <w:ind w:firstLine="709"/>
        <w:rPr>
          <w:spacing w:val="0"/>
          <w:sz w:val="28"/>
          <w:szCs w:val="28"/>
          <w:lang w:val="es-ES"/>
        </w:rPr>
      </w:pPr>
      <w:r w:rsidRPr="00782712">
        <w:rPr>
          <w:spacing w:val="0"/>
          <w:sz w:val="28"/>
          <w:szCs w:val="28"/>
          <w:lang w:val="es-ES"/>
        </w:rPr>
        <w:t xml:space="preserve">2. Chấm dứt hợp đồng do mất khả năng thanh toán </w:t>
      </w:r>
    </w:p>
    <w:p w14:paraId="36FDA390" w14:textId="3653652F" w:rsidR="009F2F16" w:rsidRPr="00782712" w:rsidRDefault="009F2F16">
      <w:pPr>
        <w:keepNext/>
        <w:widowControl w:val="0"/>
        <w:spacing w:before="120" w:after="120" w:line="264" w:lineRule="auto"/>
        <w:ind w:firstLine="709"/>
        <w:jc w:val="both"/>
        <w:rPr>
          <w:rFonts w:ascii="Times New Roman" w:hAnsi="Times New Roman"/>
          <w:lang w:val="es-ES"/>
        </w:rPr>
      </w:pPr>
      <w:r w:rsidRPr="00782712">
        <w:rPr>
          <w:rFonts w:ascii="Times New Roman" w:hAnsi="Times New Roman"/>
          <w:lang w:val="es-ES"/>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p w14:paraId="385D8488" w14:textId="2E3F04E7" w:rsidR="00B14348" w:rsidRPr="00782712" w:rsidRDefault="00B14348" w:rsidP="00B9791E">
      <w:pPr>
        <w:pStyle w:val="Heading3"/>
      </w:pPr>
      <w:r w:rsidRPr="00782712">
        <w:t>Điều 1</w:t>
      </w:r>
      <w:r w:rsidR="009D2C18">
        <w:t>1</w:t>
      </w:r>
      <w:r w:rsidRPr="00782712">
        <w:t>. Phạt vi phạm và bồi thường thiệt hại</w:t>
      </w:r>
    </w:p>
    <w:p w14:paraId="40FE4F58" w14:textId="25D71DE5" w:rsidR="00B14348" w:rsidRPr="00782712" w:rsidRDefault="00B14348" w:rsidP="00B14348">
      <w:pPr>
        <w:keepNext/>
        <w:widowControl w:val="0"/>
        <w:spacing w:before="120" w:after="120" w:line="264" w:lineRule="auto"/>
        <w:ind w:firstLine="709"/>
        <w:jc w:val="both"/>
        <w:rPr>
          <w:rFonts w:ascii="Times New Roman" w:hAnsi="Times New Roman"/>
          <w:lang w:val="es-ES"/>
        </w:rPr>
      </w:pPr>
      <w:r w:rsidRPr="00782712">
        <w:rPr>
          <w:rFonts w:ascii="Times New Roman" w:hAnsi="Times New Roman"/>
          <w:lang w:val="es-ES"/>
        </w:rPr>
        <w:lastRenderedPageBreak/>
        <w:t xml:space="preserve">Phạt vi phạm và bồi thường thiệt hại như sau </w:t>
      </w:r>
      <w:r w:rsidRPr="00782712">
        <w:rPr>
          <w:rFonts w:ascii="Times New Roman" w:hAnsi="Times New Roman"/>
          <w:i/>
          <w:iCs/>
          <w:lang w:val="es-ES"/>
        </w:rPr>
        <w:t>______</w:t>
      </w:r>
      <w:proofErr w:type="gramStart"/>
      <w:r w:rsidRPr="00782712">
        <w:rPr>
          <w:rFonts w:ascii="Times New Roman" w:hAnsi="Times New Roman"/>
          <w:i/>
          <w:iCs/>
          <w:lang w:val="es-ES"/>
        </w:rPr>
        <w:t>_[</w:t>
      </w:r>
      <w:proofErr w:type="gramEnd"/>
      <w:r w:rsidRPr="00782712">
        <w:rPr>
          <w:rFonts w:ascii="Times New Roman" w:hAnsi="Times New Roman"/>
          <w:i/>
          <w:iCs/>
          <w:lang w:val="es-ES"/>
        </w:rPr>
        <w:t>Ghi nội dung cho phù hợp với tính chất gói thầu</w:t>
      </w:r>
      <w:r w:rsidRPr="00782712">
        <w:rPr>
          <w:rFonts w:ascii="Times New Roman" w:hAnsi="Times New Roman"/>
          <w:lang w:val="es-ES"/>
        </w:rPr>
        <w:t>.</w:t>
      </w:r>
    </w:p>
    <w:p w14:paraId="25245F9A" w14:textId="77777777" w:rsidR="00B14348" w:rsidRPr="00782712" w:rsidRDefault="00B14348" w:rsidP="00B14348">
      <w:pPr>
        <w:spacing w:before="120" w:after="120" w:line="360" w:lineRule="exact"/>
        <w:ind w:firstLine="572"/>
        <w:jc w:val="both"/>
        <w:rPr>
          <w:rFonts w:ascii="Times New Roman" w:hAnsi="Times New Roman"/>
          <w:i/>
          <w:lang w:val="pt-BR"/>
        </w:rPr>
      </w:pPr>
      <w:r w:rsidRPr="00782712">
        <w:rPr>
          <w:rFonts w:ascii="Times New Roman" w:hAnsi="Times New Roman"/>
          <w:i/>
          <w:lang w:val="pt-BR"/>
        </w:rPr>
        <w:t>Căn cứ quy mô, tính chất và yêu cầu của gói thầu mà quy định cụ thể nội dung này theo một trong các cách thức sau:</w:t>
      </w:r>
    </w:p>
    <w:p w14:paraId="7F74526F" w14:textId="77777777" w:rsidR="00B14348" w:rsidRPr="00782712" w:rsidRDefault="00B14348" w:rsidP="00B14348">
      <w:pPr>
        <w:spacing w:before="120" w:after="120" w:line="360" w:lineRule="exact"/>
        <w:ind w:firstLine="572"/>
        <w:jc w:val="both"/>
        <w:rPr>
          <w:rFonts w:ascii="Times New Roman" w:hAnsi="Times New Roman"/>
          <w:i/>
          <w:lang w:val="pt-BR"/>
        </w:rPr>
      </w:pPr>
      <w:r w:rsidRPr="00782712">
        <w:rPr>
          <w:rFonts w:ascii="Times New Roman" w:hAnsi="Times New Roman"/>
          <w:i/>
          <w:lang w:val="pt-BR"/>
        </w:rPr>
        <w:t>- Chỉ áp dụng phạt vi phạm hợp đồng.</w:t>
      </w:r>
    </w:p>
    <w:p w14:paraId="2C8B7512" w14:textId="77777777" w:rsidR="00B14348" w:rsidRPr="00782712" w:rsidRDefault="00B14348" w:rsidP="00B14348">
      <w:pPr>
        <w:spacing w:before="120" w:after="120" w:line="360" w:lineRule="exact"/>
        <w:ind w:firstLine="572"/>
        <w:jc w:val="both"/>
        <w:rPr>
          <w:rFonts w:ascii="Times New Roman" w:hAnsi="Times New Roman"/>
          <w:i/>
          <w:lang w:val="pt-BR"/>
        </w:rPr>
      </w:pPr>
      <w:r w:rsidRPr="00782712">
        <w:rPr>
          <w:rFonts w:ascii="Times New Roman" w:hAnsi="Times New Roman"/>
          <w:i/>
          <w:lang w:val="pt-BR"/>
        </w:rPr>
        <w:t>- Chỉ áp dụng bồi thường thiệt hại.</w:t>
      </w:r>
    </w:p>
    <w:p w14:paraId="7D16FA0B" w14:textId="77777777" w:rsidR="00B14348" w:rsidRPr="00782712" w:rsidRDefault="00B14348" w:rsidP="00B14348">
      <w:pPr>
        <w:spacing w:before="120" w:after="120" w:line="360" w:lineRule="exact"/>
        <w:ind w:firstLine="572"/>
        <w:jc w:val="both"/>
        <w:rPr>
          <w:rFonts w:ascii="Times New Roman" w:hAnsi="Times New Roman"/>
          <w:i/>
          <w:lang w:val="pt-BR"/>
        </w:rPr>
      </w:pPr>
      <w:r w:rsidRPr="00782712">
        <w:rPr>
          <w:rFonts w:ascii="Times New Roman" w:hAnsi="Times New Roman"/>
          <w:i/>
          <w:lang w:val="pt-BR"/>
        </w:rPr>
        <w:t>- Vừa áp dụng phạt vi phạm hợp đồng vừa áp dụng bồi thường thiệt hại.</w:t>
      </w:r>
    </w:p>
    <w:p w14:paraId="75837546" w14:textId="77777777" w:rsidR="00B14348" w:rsidRPr="00782712" w:rsidRDefault="00B14348" w:rsidP="00B14348">
      <w:pPr>
        <w:spacing w:before="120" w:after="120" w:line="360" w:lineRule="exact"/>
        <w:ind w:firstLine="572"/>
        <w:jc w:val="both"/>
        <w:rPr>
          <w:rFonts w:ascii="Times New Roman" w:hAnsi="Times New Roman"/>
          <w:i/>
          <w:lang w:val="pt-BR"/>
        </w:rPr>
      </w:pPr>
      <w:r w:rsidRPr="00782712">
        <w:rPr>
          <w:rFonts w:ascii="Times New Roman" w:hAnsi="Times New Roman"/>
          <w:lang w:val="nl-NL"/>
        </w:rPr>
        <w:t xml:space="preserve">1. Phạt vi phạm hợp đồng </w:t>
      </w:r>
      <w:r w:rsidRPr="00782712">
        <w:rPr>
          <w:rFonts w:ascii="Times New Roman" w:hAnsi="Times New Roman"/>
          <w:lang w:val="pt-BR"/>
        </w:rPr>
        <w:t xml:space="preserve">:___ </w:t>
      </w:r>
      <w:r w:rsidRPr="00782712">
        <w:rPr>
          <w:rFonts w:ascii="Times New Roman" w:hAnsi="Times New Roman"/>
          <w:i/>
          <w:lang w:val="pt-BR"/>
        </w:rPr>
        <w:t>[ghi “</w:t>
      </w:r>
      <w:r w:rsidRPr="00782712">
        <w:rPr>
          <w:rFonts w:ascii="Times New Roman" w:hAnsi="Times New Roman"/>
          <w:lang w:val="pt-BR"/>
        </w:rPr>
        <w:t>Áp dụng</w:t>
      </w:r>
      <w:r w:rsidRPr="00782712">
        <w:rPr>
          <w:rFonts w:ascii="Times New Roman" w:hAnsi="Times New Roman"/>
          <w:i/>
          <w:lang w:val="pt-BR"/>
        </w:rPr>
        <w:t>” hoặc “</w:t>
      </w:r>
      <w:r w:rsidRPr="00782712">
        <w:rPr>
          <w:rFonts w:ascii="Times New Roman" w:hAnsi="Times New Roman"/>
          <w:lang w:val="pt-BR"/>
        </w:rPr>
        <w:t>Không áp dụng</w:t>
      </w:r>
      <w:r w:rsidRPr="00782712">
        <w:rPr>
          <w:rFonts w:ascii="Times New Roman" w:hAnsi="Times New Roman"/>
          <w:i/>
          <w:lang w:val="pt-BR"/>
        </w:rPr>
        <w:t>]</w:t>
      </w:r>
      <w:r w:rsidRPr="00782712">
        <w:rPr>
          <w:rFonts w:ascii="Times New Roman" w:hAnsi="Times New Roman"/>
          <w:lang w:val="pt-BR"/>
        </w:rPr>
        <w:t>.</w:t>
      </w:r>
    </w:p>
    <w:p w14:paraId="4F36F33E" w14:textId="77777777" w:rsidR="00B14348" w:rsidRPr="00782712" w:rsidRDefault="00B14348" w:rsidP="00B14348">
      <w:pPr>
        <w:spacing w:before="120" w:after="120" w:line="360" w:lineRule="exact"/>
        <w:ind w:firstLine="572"/>
        <w:jc w:val="both"/>
        <w:rPr>
          <w:rFonts w:ascii="Times New Roman" w:hAnsi="Times New Roman"/>
          <w:i/>
          <w:lang w:val="nl-NL"/>
        </w:rPr>
      </w:pPr>
      <w:r w:rsidRPr="00782712">
        <w:rPr>
          <w:rFonts w:ascii="Times New Roman" w:hAnsi="Times New Roman"/>
          <w:i/>
          <w:lang w:val="nl-NL"/>
        </w:rPr>
        <w:t>Trường hợp áp dụng phạt vi phạm hợp đồng thì quy định như sau:</w:t>
      </w:r>
    </w:p>
    <w:p w14:paraId="0A1E7242" w14:textId="3F1E2FB4" w:rsidR="00B14348" w:rsidRPr="00782712" w:rsidRDefault="00B14348" w:rsidP="00B14348">
      <w:pPr>
        <w:spacing w:before="120" w:after="120" w:line="360" w:lineRule="exact"/>
        <w:ind w:firstLine="572"/>
        <w:jc w:val="both"/>
        <w:rPr>
          <w:rFonts w:ascii="Times New Roman" w:hAnsi="Times New Roman"/>
          <w:lang w:val="nl-NL"/>
        </w:rPr>
      </w:pPr>
      <w:r w:rsidRPr="00782712">
        <w:rPr>
          <w:rFonts w:ascii="Times New Roman" w:hAnsi="Times New Roman"/>
          <w:lang w:val="nl-NL"/>
        </w:rPr>
        <w:t xml:space="preserve">Trừ trường hợp bất khả </w:t>
      </w:r>
      <w:commentRangeStart w:id="4"/>
      <w:commentRangeStart w:id="5"/>
      <w:r w:rsidRPr="00782712">
        <w:rPr>
          <w:rFonts w:ascii="Times New Roman" w:hAnsi="Times New Roman"/>
          <w:lang w:val="nl-NL"/>
        </w:rPr>
        <w:t>kháng</w:t>
      </w:r>
      <w:commentRangeEnd w:id="4"/>
      <w:r w:rsidR="00E76B2D" w:rsidRPr="00782712">
        <w:rPr>
          <w:rStyle w:val="CommentReference"/>
          <w:rFonts w:ascii="Times New Roman" w:hAnsi="Times New Roman"/>
        </w:rPr>
        <w:commentReference w:id="4"/>
      </w:r>
      <w:commentRangeEnd w:id="5"/>
      <w:r w:rsidR="00E76B2D" w:rsidRPr="00782712">
        <w:rPr>
          <w:rStyle w:val="CommentReference"/>
          <w:rFonts w:ascii="Times New Roman" w:hAnsi="Times New Roman"/>
        </w:rPr>
        <w:commentReference w:id="5"/>
      </w:r>
      <w:r w:rsidRPr="00782712">
        <w:rPr>
          <w:rFonts w:ascii="Times New Roman" w:hAnsi="Times New Roman"/>
          <w:lang w:val="nl-NL"/>
        </w:rPr>
        <w:t xml:space="preserve">,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782712">
        <w:rPr>
          <w:rFonts w:ascii="Times New Roman" w:hAnsi="Times New Roman"/>
          <w:i/>
          <w:lang w:val="nl-NL"/>
        </w:rPr>
        <w:t xml:space="preserve">(hoặc ngày, tháng...) [ghi cụ thể mức khấu trừ là bao nhiêu % giá trị phần hàng hóa giao chậm hoặc phần dịch vụ liên quan hoàn thành chậm] </w:t>
      </w:r>
      <w:r w:rsidRPr="00782712">
        <w:rPr>
          <w:rFonts w:ascii="Times New Roman" w:hAnsi="Times New Roman"/>
          <w:lang w:val="nl-NL"/>
        </w:rPr>
        <w:t xml:space="preserve">cho đến khi nội dung công việc đó được thực hiện. Chủ đầu tư sẽ khấu trừ đến ____ % </w:t>
      </w:r>
      <w:r w:rsidRPr="00782712">
        <w:rPr>
          <w:rFonts w:ascii="Times New Roman" w:hAnsi="Times New Roman"/>
          <w:i/>
          <w:lang w:val="nl-NL"/>
        </w:rPr>
        <w:t>[ghi mức phạt tối đa]</w:t>
      </w:r>
      <w:r w:rsidRPr="00782712">
        <w:rPr>
          <w:rFonts w:ascii="Times New Roman" w:hAnsi="Times New Roman"/>
          <w:lang w:val="nl-NL"/>
        </w:rPr>
        <w:t>. Khi đạt đến mức phạt tối đa, Chủ đầu tư có thể xem xét chấm dứt hợp đồng theo quy định</w:t>
      </w:r>
      <w:r w:rsidR="00E76B2D" w:rsidRPr="00782712">
        <w:rPr>
          <w:rFonts w:ascii="Times New Roman" w:hAnsi="Times New Roman"/>
          <w:lang w:val="nl-NL"/>
        </w:rPr>
        <w:t xml:space="preserve"> của hợp đồng</w:t>
      </w:r>
      <w:r w:rsidRPr="00782712">
        <w:rPr>
          <w:rFonts w:ascii="Times New Roman" w:hAnsi="Times New Roman"/>
          <w:lang w:val="nl-NL"/>
        </w:rPr>
        <w:t>.</w:t>
      </w:r>
    </w:p>
    <w:p w14:paraId="4D12148F" w14:textId="77777777" w:rsidR="00B14348" w:rsidRPr="00782712" w:rsidRDefault="00B14348" w:rsidP="00B14348">
      <w:pPr>
        <w:spacing w:before="120" w:after="120" w:line="360" w:lineRule="exact"/>
        <w:ind w:firstLine="572"/>
        <w:jc w:val="both"/>
        <w:rPr>
          <w:rFonts w:ascii="Times New Roman" w:hAnsi="Times New Roman"/>
          <w:lang w:val="nl-NL"/>
        </w:rPr>
      </w:pPr>
      <w:r w:rsidRPr="00782712">
        <w:rPr>
          <w:rFonts w:ascii="Times New Roman" w:hAnsi="Times New Roman"/>
          <w:lang w:val="nl-NL"/>
        </w:rPr>
        <w:t xml:space="preserve">2. Bồi thường thiệt hại:___ </w:t>
      </w:r>
      <w:r w:rsidRPr="00782712">
        <w:rPr>
          <w:rFonts w:ascii="Times New Roman" w:hAnsi="Times New Roman"/>
          <w:i/>
          <w:lang w:val="nl-NL"/>
        </w:rPr>
        <w:t>[ghi “</w:t>
      </w:r>
      <w:r w:rsidRPr="00782712">
        <w:rPr>
          <w:rFonts w:ascii="Times New Roman" w:hAnsi="Times New Roman"/>
          <w:lang w:val="nl-NL"/>
        </w:rPr>
        <w:t>Áp dụng</w:t>
      </w:r>
      <w:r w:rsidRPr="00782712">
        <w:rPr>
          <w:rFonts w:ascii="Times New Roman" w:hAnsi="Times New Roman"/>
          <w:i/>
          <w:lang w:val="nl-NL"/>
        </w:rPr>
        <w:t>” hoặc “</w:t>
      </w:r>
      <w:r w:rsidRPr="00782712">
        <w:rPr>
          <w:rFonts w:ascii="Times New Roman" w:hAnsi="Times New Roman"/>
          <w:lang w:val="nl-NL"/>
        </w:rPr>
        <w:t>Không áp dụng</w:t>
      </w:r>
      <w:r w:rsidRPr="00782712">
        <w:rPr>
          <w:rFonts w:ascii="Times New Roman" w:hAnsi="Times New Roman"/>
          <w:i/>
          <w:lang w:val="nl-NL"/>
        </w:rPr>
        <w:t>”]</w:t>
      </w:r>
      <w:r w:rsidRPr="00782712">
        <w:rPr>
          <w:rFonts w:ascii="Times New Roman" w:hAnsi="Times New Roman"/>
          <w:lang w:val="nl-NL"/>
        </w:rPr>
        <w:t>.</w:t>
      </w:r>
    </w:p>
    <w:p w14:paraId="49AB8FD6" w14:textId="77777777" w:rsidR="00B14348" w:rsidRPr="00782712" w:rsidRDefault="00B14348" w:rsidP="00B14348">
      <w:pPr>
        <w:spacing w:before="120" w:after="120" w:line="360" w:lineRule="exact"/>
        <w:ind w:firstLine="572"/>
        <w:jc w:val="both"/>
        <w:rPr>
          <w:rFonts w:ascii="Times New Roman" w:hAnsi="Times New Roman"/>
          <w:i/>
          <w:lang w:val="nl-NL"/>
        </w:rPr>
      </w:pPr>
      <w:r w:rsidRPr="00782712">
        <w:rPr>
          <w:rFonts w:ascii="Times New Roman" w:hAnsi="Times New Roman"/>
          <w:i/>
          <w:lang w:val="nl-NL"/>
        </w:rPr>
        <w:t>Trường hợp áp dụng bồi thường thiệt hại thì quy định về bồi thường thiệt hại theo một trong các cách thức sau:</w:t>
      </w:r>
    </w:p>
    <w:p w14:paraId="55B9CF12" w14:textId="77777777" w:rsidR="00B14348" w:rsidRPr="00782712" w:rsidRDefault="00B14348" w:rsidP="00FD0414">
      <w:pPr>
        <w:spacing w:before="120" w:after="120" w:line="360" w:lineRule="exact"/>
        <w:ind w:firstLine="709"/>
        <w:jc w:val="both"/>
        <w:rPr>
          <w:rFonts w:ascii="Times New Roman" w:hAnsi="Times New Roman"/>
          <w:i/>
          <w:lang w:val="nl-NL"/>
        </w:rPr>
      </w:pPr>
      <w:r w:rsidRPr="00782712">
        <w:rPr>
          <w:rFonts w:ascii="Times New Roman" w:hAnsi="Times New Roman"/>
          <w:i/>
          <w:lang w:val="nl-NL"/>
        </w:rPr>
        <w:t>- Bồi thường thiệt hại trên cơ sở toàn bộ thiệt hại thực tế;</w:t>
      </w:r>
    </w:p>
    <w:p w14:paraId="5CA8E0AE" w14:textId="65368050" w:rsidR="00B14348" w:rsidRPr="00782712" w:rsidRDefault="00B14348" w:rsidP="00B14348">
      <w:pPr>
        <w:keepNext/>
        <w:widowControl w:val="0"/>
        <w:spacing w:before="120" w:after="120" w:line="264" w:lineRule="auto"/>
        <w:ind w:firstLine="709"/>
        <w:jc w:val="both"/>
        <w:rPr>
          <w:rFonts w:ascii="Times New Roman" w:hAnsi="Times New Roman"/>
          <w:lang w:val="nl-NL"/>
        </w:rPr>
      </w:pPr>
      <w:r w:rsidRPr="00782712">
        <w:rPr>
          <w:rFonts w:ascii="Times New Roman" w:hAnsi="Times New Roman"/>
          <w:i/>
          <w:lang w:val="nl-NL"/>
        </w:rPr>
        <w:t>- Bồi thường thiệt hại trên cơ sở một mức xác định. Trong trường hợp này nêu rõ mức bồi thường, phương thức bồi thường… phù hợp với pháp luật dân sự].</w:t>
      </w:r>
      <w:r w:rsidRPr="00782712">
        <w:rPr>
          <w:rFonts w:ascii="Times New Roman" w:hAnsi="Times New Roman"/>
          <w:lang w:val="nl-NL"/>
        </w:rPr>
        <w:t xml:space="preserve"> </w:t>
      </w:r>
    </w:p>
    <w:p w14:paraId="578329AB" w14:textId="26C42BFF" w:rsidR="005C4B2E" w:rsidRPr="00782712" w:rsidRDefault="005C4B2E" w:rsidP="00B9791E">
      <w:pPr>
        <w:pStyle w:val="Heading3"/>
      </w:pPr>
      <w:r w:rsidRPr="00782712">
        <w:t>Điều 1</w:t>
      </w:r>
      <w:r w:rsidR="009D2C18">
        <w:t>3</w:t>
      </w:r>
      <w:r w:rsidRPr="00782712">
        <w:t>. Bảo hành</w:t>
      </w:r>
    </w:p>
    <w:p w14:paraId="28560CCB" w14:textId="451CEF2B" w:rsidR="00650709" w:rsidRPr="00782712" w:rsidRDefault="008D0E7C" w:rsidP="00FD0414">
      <w:pPr>
        <w:widowControl w:val="0"/>
        <w:spacing w:before="120" w:after="120" w:line="264" w:lineRule="auto"/>
        <w:ind w:left="170" w:firstLine="397"/>
        <w:jc w:val="both"/>
        <w:rPr>
          <w:rFonts w:ascii="Times New Roman" w:hAnsi="Times New Roman"/>
          <w:lang w:val="nl-NL"/>
        </w:rPr>
      </w:pPr>
      <w:r>
        <w:rPr>
          <w:rFonts w:ascii="Times New Roman" w:hAnsi="Times New Roman"/>
          <w:lang w:val="nl-NL"/>
        </w:rPr>
        <w:t>1</w:t>
      </w:r>
      <w:r w:rsidR="00650709" w:rsidRPr="00782712">
        <w:rPr>
          <w:rFonts w:ascii="Times New Roman" w:hAnsi="Times New Roman"/>
          <w:lang w:val="nl-NL"/>
        </w:rPr>
        <w:t xml:space="preserve">. Nhà thầu bảo đảm </w:t>
      </w:r>
      <w:r>
        <w:rPr>
          <w:rFonts w:ascii="Times New Roman" w:hAnsi="Times New Roman"/>
          <w:lang w:val="nl-NL"/>
        </w:rPr>
        <w:t xml:space="preserve">cung cấp dịch vụ đạt tiêu chuẩn, kết quả từ dịch vụ </w:t>
      </w:r>
      <w:r w:rsidR="00650709" w:rsidRPr="00782712">
        <w:rPr>
          <w:rFonts w:ascii="Times New Roman" w:hAnsi="Times New Roman"/>
          <w:lang w:val="nl-NL"/>
        </w:rPr>
        <w:t xml:space="preserve">không phát sinh khiếm khuyết do bất kỳ hành động hay sơ suất nào từ phía Nhà thầu hoặc do thiết kế, vật liệu hoặc kỹ thuật chế tạo khi được sử dụng bình thường trong các điều kiện phổ biến tại Việt Nam.  </w:t>
      </w:r>
    </w:p>
    <w:p w14:paraId="083593A7" w14:textId="5158AFE9" w:rsidR="00650709" w:rsidRPr="00782712" w:rsidRDefault="00650709" w:rsidP="00FD0414">
      <w:pPr>
        <w:widowControl w:val="0"/>
        <w:spacing w:before="120" w:after="120" w:line="264" w:lineRule="auto"/>
        <w:ind w:left="170" w:firstLine="397"/>
        <w:jc w:val="both"/>
        <w:rPr>
          <w:rFonts w:ascii="Times New Roman" w:hAnsi="Times New Roman"/>
          <w:strike/>
          <w:lang w:val="nl-NL"/>
        </w:rPr>
      </w:pPr>
      <w:r w:rsidRPr="00782712">
        <w:rPr>
          <w:rFonts w:ascii="Times New Roman" w:hAnsi="Times New Roman"/>
          <w:lang w:val="nl-NL"/>
        </w:rPr>
        <w:t xml:space="preserve">3. Thời hạn bảo hành và địa điểm áp dụng bảo hành quy định: </w:t>
      </w:r>
      <w:r w:rsidRPr="00782712">
        <w:rPr>
          <w:rFonts w:ascii="Times New Roman" w:hAnsi="Times New Roman"/>
          <w:i/>
          <w:iCs/>
          <w:lang w:val="nl-NL"/>
        </w:rPr>
        <w:t>______[Ghi thời hạn, địa điểm để áp dụng bảo hành]</w:t>
      </w:r>
      <w:r w:rsidRPr="00782712">
        <w:rPr>
          <w:rFonts w:ascii="Times New Roman" w:hAnsi="Times New Roman"/>
          <w:lang w:val="nl-NL"/>
        </w:rPr>
        <w:t xml:space="preserve"> </w:t>
      </w:r>
    </w:p>
    <w:p w14:paraId="0A6E2139" w14:textId="02101CD1" w:rsidR="00650709" w:rsidRPr="00782712" w:rsidRDefault="00650709" w:rsidP="00FD0414">
      <w:pPr>
        <w:widowControl w:val="0"/>
        <w:spacing w:before="120" w:after="120" w:line="264" w:lineRule="auto"/>
        <w:ind w:left="170" w:firstLine="397"/>
        <w:jc w:val="both"/>
        <w:rPr>
          <w:rFonts w:ascii="Times New Roman" w:hAnsi="Times New Roman"/>
          <w:lang w:val="nl-NL"/>
        </w:rPr>
      </w:pPr>
      <w:r w:rsidRPr="00782712">
        <w:rPr>
          <w:rFonts w:ascii="Times New Roman" w:hAnsi="Times New Roman"/>
          <w:lang w:val="nl-NL"/>
        </w:rPr>
        <w:t xml:space="preserve">4. Trường hợp phát hiện khiếm khuyết, Chủ đầu tư kịp thời thông báo cho Nhà thầu, kèm theo tài liệu chứng minh. Chủ đầu tư tạo điều kiện cho Nhà thầu tiến hành kiểm tra các khiếm khuyết đó. </w:t>
      </w:r>
    </w:p>
    <w:p w14:paraId="3DFD39FC" w14:textId="36BC164E" w:rsidR="00650709" w:rsidRPr="00782712" w:rsidRDefault="00650709" w:rsidP="00FD0414">
      <w:pPr>
        <w:widowControl w:val="0"/>
        <w:spacing w:before="120" w:after="120" w:line="264" w:lineRule="auto"/>
        <w:ind w:left="170" w:firstLine="397"/>
        <w:jc w:val="both"/>
        <w:rPr>
          <w:rFonts w:ascii="Times New Roman" w:hAnsi="Times New Roman"/>
          <w:lang w:val="nl-NL"/>
        </w:rPr>
      </w:pPr>
      <w:r w:rsidRPr="00782712">
        <w:rPr>
          <w:rFonts w:ascii="Times New Roman" w:hAnsi="Times New Roman"/>
          <w:lang w:val="nl-NL"/>
        </w:rPr>
        <w:lastRenderedPageBreak/>
        <w:t>5. Sau khi nhận được thông báo của Chủ đầu tư về việc</w:t>
      </w:r>
      <w:r w:rsidR="008D0E7C">
        <w:rPr>
          <w:rFonts w:ascii="Times New Roman" w:hAnsi="Times New Roman"/>
          <w:lang w:val="nl-NL"/>
        </w:rPr>
        <w:t xml:space="preserve"> sản phẩm bàn giao</w:t>
      </w:r>
      <w:r w:rsidRPr="00782712">
        <w:rPr>
          <w:rFonts w:ascii="Times New Roman" w:hAnsi="Times New Roman"/>
          <w:lang w:val="nl-NL"/>
        </w:rPr>
        <w:t xml:space="preserve"> có khiếm khuyết, Nhà thầu phải kịp thời </w:t>
      </w:r>
      <w:r w:rsidR="008D0E7C">
        <w:rPr>
          <w:rFonts w:ascii="Times New Roman" w:hAnsi="Times New Roman"/>
          <w:lang w:val="nl-NL"/>
        </w:rPr>
        <w:t>khắc phục</w:t>
      </w:r>
      <w:r w:rsidRPr="00782712">
        <w:rPr>
          <w:rFonts w:ascii="Times New Roman" w:hAnsi="Times New Roman"/>
          <w:lang w:val="nl-NL"/>
        </w:rPr>
        <w:t xml:space="preserve"> ______</w:t>
      </w:r>
      <w:r w:rsidRPr="00782712">
        <w:rPr>
          <w:rFonts w:ascii="Times New Roman" w:hAnsi="Times New Roman"/>
          <w:i/>
          <w:iCs/>
          <w:lang w:val="nl-NL"/>
        </w:rPr>
        <w:t xml:space="preserve">[ghi thời hạn] </w:t>
      </w:r>
      <w:r w:rsidRPr="00782712">
        <w:rPr>
          <w:rFonts w:ascii="Times New Roman" w:hAnsi="Times New Roman"/>
          <w:lang w:val="nl-NL"/>
        </w:rPr>
        <w:t xml:space="preserve">và chịu toàn bộ chi phí </w:t>
      </w:r>
      <w:r w:rsidR="008D0E7C">
        <w:rPr>
          <w:rFonts w:ascii="Times New Roman" w:hAnsi="Times New Roman"/>
          <w:lang w:val="nl-NL"/>
        </w:rPr>
        <w:t>khắc phục</w:t>
      </w:r>
      <w:r w:rsidRPr="00782712">
        <w:rPr>
          <w:rFonts w:ascii="Times New Roman" w:hAnsi="Times New Roman"/>
          <w:lang w:val="nl-NL"/>
        </w:rPr>
        <w:t xml:space="preserve">. </w:t>
      </w:r>
    </w:p>
    <w:p w14:paraId="186241E1" w14:textId="5D3ADDD0" w:rsidR="00B14348" w:rsidRPr="00782712" w:rsidRDefault="00650709" w:rsidP="00FD0414">
      <w:pPr>
        <w:keepNext/>
        <w:widowControl w:val="0"/>
        <w:spacing w:before="120" w:after="120" w:line="252" w:lineRule="auto"/>
        <w:ind w:firstLine="397"/>
        <w:jc w:val="both"/>
        <w:rPr>
          <w:rFonts w:ascii="Times New Roman" w:hAnsi="Times New Roman"/>
          <w:lang w:val="es-ES"/>
        </w:rPr>
      </w:pPr>
      <w:r w:rsidRPr="00782712">
        <w:rPr>
          <w:rFonts w:ascii="Times New Roman" w:hAnsi="Times New Roman"/>
          <w:lang w:val="nl-NL"/>
        </w:rPr>
        <w:t xml:space="preserve">6. Trường hợp đã được thông báo nhưng Nhà thầu không tiến hành </w:t>
      </w:r>
      <w:r w:rsidR="008D0E7C">
        <w:rPr>
          <w:rFonts w:ascii="Times New Roman" w:hAnsi="Times New Roman"/>
          <w:lang w:val="nl-NL"/>
        </w:rPr>
        <w:t>khắc phục khiếm khuyết</w:t>
      </w:r>
      <w:r w:rsidRPr="00782712">
        <w:rPr>
          <w:rFonts w:ascii="Times New Roman" w:hAnsi="Times New Roman"/>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782712">
        <w:rPr>
          <w:rFonts w:ascii="Times New Roman" w:hAnsi="Times New Roman"/>
          <w:lang w:val="es-ES"/>
        </w:rPr>
        <w:t xml:space="preserve"> </w:t>
      </w:r>
    </w:p>
    <w:p w14:paraId="4019CB6C" w14:textId="64786A8D" w:rsidR="005C4B2E" w:rsidRPr="00782712" w:rsidRDefault="005C4B2E" w:rsidP="00B9791E">
      <w:pPr>
        <w:pStyle w:val="Heading3"/>
      </w:pPr>
      <w:r w:rsidRPr="00782712">
        <w:t>Điều 1</w:t>
      </w:r>
      <w:r w:rsidR="009D2C18">
        <w:t>4</w:t>
      </w:r>
      <w:r w:rsidRPr="00782712">
        <w:t>. Giải quyết tranh chấp</w:t>
      </w:r>
    </w:p>
    <w:p w14:paraId="389DC407" w14:textId="77777777" w:rsidR="005C4B2E" w:rsidRPr="00782712"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782712">
        <w:rPr>
          <w:rFonts w:ascii="Times New Roman" w:hAnsi="Times New Roman"/>
          <w:lang w:val="es-ES"/>
        </w:rPr>
        <w:t>1. Bên A và Bên B có trách nhiệm giải quyết các tranh chấp phát sinh giữa hai bên thông qua thương lượng, hòa giải.</w:t>
      </w:r>
    </w:p>
    <w:p w14:paraId="17761990" w14:textId="42C02F2C" w:rsidR="005C4B2E" w:rsidRPr="00782712"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782712">
        <w:rPr>
          <w:rFonts w:ascii="Times New Roman" w:hAnsi="Times New Roman"/>
          <w:lang w:val="es-ES"/>
        </w:rPr>
        <w:t>2. Nếu tranh chấp không thể giải quyết được bằng thương lượng, hòa giải trong thời gian: _</w:t>
      </w:r>
      <w:proofErr w:type="gramStart"/>
      <w:r w:rsidRPr="00782712">
        <w:rPr>
          <w:rFonts w:ascii="Times New Roman" w:hAnsi="Times New Roman"/>
          <w:lang w:val="es-ES"/>
        </w:rPr>
        <w:t>_</w:t>
      </w:r>
      <w:r w:rsidRPr="00782712">
        <w:rPr>
          <w:rFonts w:ascii="Times New Roman" w:hAnsi="Times New Roman"/>
          <w:i/>
          <w:iCs/>
          <w:lang w:val="es-ES"/>
        </w:rPr>
        <w:t>[</w:t>
      </w:r>
      <w:proofErr w:type="gramEnd"/>
      <w:r w:rsidRPr="00782712">
        <w:rPr>
          <w:rFonts w:ascii="Times New Roman" w:hAnsi="Times New Roman"/>
          <w:i/>
          <w:iCs/>
          <w:lang w:val="es-ES"/>
        </w:rPr>
        <w:t xml:space="preserve">Ghi cụ thể thời gian] </w:t>
      </w:r>
      <w:r w:rsidRPr="00782712">
        <w:rPr>
          <w:rFonts w:ascii="Times New Roman" w:hAnsi="Times New Roman"/>
          <w:lang w:val="es-ES"/>
        </w:rPr>
        <w:t>kể từ ngày phát sinh tranh chấp thì bất kỳ bên nào cũng đều có thể yêu cầu đưa việc tranh chấp ra giải quyết theo cơ chế:_</w:t>
      </w:r>
      <w:r w:rsidR="00650709" w:rsidRPr="00782712">
        <w:rPr>
          <w:rFonts w:ascii="Times New Roman" w:hAnsi="Times New Roman"/>
          <w:lang w:val="es-ES"/>
        </w:rPr>
        <w:t xml:space="preserve">___ </w:t>
      </w:r>
      <w:r w:rsidR="00650709" w:rsidRPr="00782712">
        <w:rPr>
          <w:rFonts w:ascii="Times New Roman" w:hAnsi="Times New Roman"/>
          <w:i/>
          <w:iCs/>
          <w:lang w:val="es-ES"/>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p w14:paraId="28BF54B3" w14:textId="6128D877" w:rsidR="005C4B2E" w:rsidRPr="00782712" w:rsidRDefault="005C4B2E" w:rsidP="00B9791E">
      <w:pPr>
        <w:pStyle w:val="Heading3"/>
      </w:pPr>
      <w:r w:rsidRPr="00782712">
        <w:t>Điều 1</w:t>
      </w:r>
      <w:r w:rsidR="009D2C18">
        <w:t>5</w:t>
      </w:r>
      <w:r w:rsidR="00B9791E" w:rsidRPr="00782712">
        <w:t>. Hiệu lực hợp đồng</w:t>
      </w:r>
    </w:p>
    <w:p w14:paraId="4F211105" w14:textId="3D3F29C6" w:rsidR="005C4B2E" w:rsidRPr="00782712" w:rsidRDefault="005C4B2E" w:rsidP="005C4B2E">
      <w:pPr>
        <w:pStyle w:val="BodyText"/>
        <w:keepNext/>
        <w:widowControl w:val="0"/>
        <w:spacing w:before="120" w:line="264" w:lineRule="auto"/>
        <w:ind w:firstLine="567"/>
        <w:rPr>
          <w:sz w:val="28"/>
          <w:szCs w:val="28"/>
          <w:lang w:val="es-ES"/>
        </w:rPr>
      </w:pPr>
      <w:r w:rsidRPr="00782712">
        <w:rPr>
          <w:sz w:val="28"/>
          <w:szCs w:val="28"/>
          <w:lang w:val="es-ES"/>
        </w:rPr>
        <w:t>1. Hợp đồng có hiệu lực kể từ _</w:t>
      </w:r>
      <w:proofErr w:type="gramStart"/>
      <w:r w:rsidRPr="00782712">
        <w:rPr>
          <w:sz w:val="28"/>
          <w:szCs w:val="28"/>
          <w:lang w:val="es-ES"/>
        </w:rPr>
        <w:t>_</w:t>
      </w:r>
      <w:r w:rsidRPr="00782712">
        <w:rPr>
          <w:i/>
          <w:sz w:val="28"/>
          <w:szCs w:val="28"/>
          <w:lang w:val="es-ES"/>
        </w:rPr>
        <w:t>[</w:t>
      </w:r>
      <w:proofErr w:type="gramEnd"/>
      <w:r w:rsidRPr="00782712">
        <w:rPr>
          <w:i/>
          <w:sz w:val="28"/>
          <w:szCs w:val="28"/>
          <w:lang w:val="es-ES"/>
        </w:rPr>
        <w:t>Ghi cụ thể ngày có hiệu lực của hợp đồng].</w:t>
      </w:r>
    </w:p>
    <w:p w14:paraId="4296DD49" w14:textId="77777777" w:rsidR="005C4B2E" w:rsidRPr="00782712" w:rsidRDefault="005C4B2E" w:rsidP="005C4B2E">
      <w:pPr>
        <w:pStyle w:val="BodyText"/>
        <w:keepNext/>
        <w:widowControl w:val="0"/>
        <w:spacing w:before="120" w:line="264" w:lineRule="auto"/>
        <w:ind w:firstLine="567"/>
        <w:rPr>
          <w:sz w:val="28"/>
          <w:szCs w:val="28"/>
          <w:lang w:val="es-ES"/>
        </w:rPr>
      </w:pPr>
      <w:r w:rsidRPr="00782712">
        <w:rPr>
          <w:sz w:val="28"/>
          <w:szCs w:val="28"/>
          <w:lang w:val="es-ES"/>
        </w:rPr>
        <w:t>2. Hợp đồng hết hiệu lực sau khi hai bên tiến hành thanh lý hợp đồng theo luật định.</w:t>
      </w:r>
    </w:p>
    <w:p w14:paraId="30B405A6" w14:textId="44810670" w:rsidR="005C4B2E" w:rsidRPr="00782712" w:rsidRDefault="005C4B2E" w:rsidP="005C4B2E">
      <w:pPr>
        <w:pStyle w:val="BodyText"/>
        <w:keepNext/>
        <w:widowControl w:val="0"/>
        <w:spacing w:before="120" w:line="264" w:lineRule="auto"/>
        <w:ind w:firstLine="567"/>
        <w:rPr>
          <w:sz w:val="28"/>
          <w:szCs w:val="28"/>
          <w:lang w:val="es-ES"/>
        </w:rPr>
      </w:pPr>
      <w:r w:rsidRPr="00782712">
        <w:rPr>
          <w:sz w:val="28"/>
          <w:szCs w:val="28"/>
          <w:lang w:val="es-ES"/>
        </w:rPr>
        <w:t xml:space="preserve">Hợp đồng được lập thành __bộ, chủ đầu tư giữ __bộ, </w:t>
      </w:r>
      <w:r w:rsidR="00232057" w:rsidRPr="00782712">
        <w:rPr>
          <w:sz w:val="28"/>
          <w:szCs w:val="28"/>
          <w:lang w:val="es-ES"/>
        </w:rPr>
        <w:t>N</w:t>
      </w:r>
      <w:r w:rsidRPr="00782712">
        <w:rPr>
          <w:sz w:val="28"/>
          <w:szCs w:val="28"/>
          <w:lang w:val="es-ES"/>
        </w:rPr>
        <w:t>hà thầu giữ__bộ, các bộ hợp đồng có giá trị pháp lý như nhau.</w:t>
      </w:r>
    </w:p>
    <w:p w14:paraId="054979C4" w14:textId="77777777" w:rsidR="005C4B2E" w:rsidRPr="00782712"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782712" w14:paraId="7AD80384" w14:textId="77777777" w:rsidTr="00EB5761">
        <w:tc>
          <w:tcPr>
            <w:tcW w:w="5136" w:type="dxa"/>
          </w:tcPr>
          <w:p w14:paraId="6ED0FA1D" w14:textId="77777777" w:rsidR="005C4B2E" w:rsidRPr="00782712" w:rsidRDefault="005C4B2E" w:rsidP="00EB5761">
            <w:pPr>
              <w:pStyle w:val="BodyText"/>
              <w:keepNext/>
              <w:widowControl w:val="0"/>
              <w:jc w:val="center"/>
              <w:rPr>
                <w:b/>
                <w:bCs/>
                <w:w w:val="96"/>
                <w:sz w:val="28"/>
                <w:szCs w:val="28"/>
                <w:lang w:val="es-ES"/>
              </w:rPr>
            </w:pPr>
            <w:r w:rsidRPr="00782712">
              <w:rPr>
                <w:b/>
                <w:bCs/>
                <w:w w:val="96"/>
                <w:sz w:val="28"/>
                <w:szCs w:val="28"/>
                <w:lang w:val="es-ES"/>
              </w:rPr>
              <w:t>ĐẠI DIỆN HỢP PHÁP CỦA</w:t>
            </w:r>
          </w:p>
          <w:p w14:paraId="6218274A" w14:textId="77777777" w:rsidR="005C4B2E" w:rsidRPr="00782712" w:rsidRDefault="005C4B2E" w:rsidP="00EB5761">
            <w:pPr>
              <w:pStyle w:val="BodyText"/>
              <w:keepNext/>
              <w:widowControl w:val="0"/>
              <w:jc w:val="center"/>
              <w:rPr>
                <w:b/>
                <w:bCs/>
                <w:w w:val="96"/>
                <w:sz w:val="28"/>
                <w:szCs w:val="28"/>
                <w:lang w:val="es-ES"/>
              </w:rPr>
            </w:pPr>
            <w:r w:rsidRPr="00782712">
              <w:rPr>
                <w:b/>
                <w:bCs/>
                <w:w w:val="96"/>
                <w:sz w:val="28"/>
                <w:szCs w:val="28"/>
                <w:lang w:val="es-ES"/>
              </w:rPr>
              <w:t>NHÀ THẦU</w:t>
            </w:r>
          </w:p>
          <w:p w14:paraId="53A82C5B" w14:textId="77777777" w:rsidR="005C4B2E" w:rsidRPr="00782712" w:rsidRDefault="005C4B2E" w:rsidP="00EB5761">
            <w:pPr>
              <w:pStyle w:val="BodyText"/>
              <w:keepNext/>
              <w:widowControl w:val="0"/>
              <w:jc w:val="center"/>
              <w:rPr>
                <w:sz w:val="28"/>
                <w:szCs w:val="28"/>
                <w:lang w:val="es-ES"/>
              </w:rPr>
            </w:pPr>
            <w:r w:rsidRPr="00782712">
              <w:rPr>
                <w:i/>
                <w:iCs/>
                <w:sz w:val="28"/>
                <w:szCs w:val="28"/>
                <w:lang w:val="es-ES"/>
              </w:rPr>
              <w:t>[</w:t>
            </w:r>
            <w:r w:rsidRPr="00782712">
              <w:rPr>
                <w:i/>
                <w:sz w:val="28"/>
                <w:szCs w:val="28"/>
                <w:lang w:val="es-ES"/>
              </w:rPr>
              <w:t xml:space="preserve">Ghi tên, chức danh, ký tên và </w:t>
            </w:r>
            <w:r w:rsidRPr="00782712">
              <w:rPr>
                <w:i/>
                <w:sz w:val="28"/>
                <w:szCs w:val="28"/>
                <w:lang w:val="nl-NL"/>
              </w:rPr>
              <w:t>đóng dấu</w:t>
            </w:r>
            <w:r w:rsidRPr="00782712">
              <w:rPr>
                <w:i/>
                <w:iCs/>
                <w:sz w:val="28"/>
                <w:szCs w:val="28"/>
                <w:lang w:val="nl-NL"/>
              </w:rPr>
              <w:t>]</w:t>
            </w:r>
          </w:p>
        </w:tc>
        <w:tc>
          <w:tcPr>
            <w:tcW w:w="5064" w:type="dxa"/>
          </w:tcPr>
          <w:p w14:paraId="75BA7D2A" w14:textId="77777777" w:rsidR="005C4B2E" w:rsidRPr="00782712" w:rsidRDefault="005C4B2E" w:rsidP="00EB5761">
            <w:pPr>
              <w:pStyle w:val="BodyText"/>
              <w:keepNext/>
              <w:widowControl w:val="0"/>
              <w:jc w:val="center"/>
              <w:rPr>
                <w:b/>
                <w:bCs/>
                <w:w w:val="98"/>
                <w:sz w:val="28"/>
                <w:szCs w:val="28"/>
                <w:lang w:val="nl-NL"/>
              </w:rPr>
            </w:pPr>
            <w:r w:rsidRPr="00782712">
              <w:rPr>
                <w:b/>
                <w:bCs/>
                <w:w w:val="98"/>
                <w:sz w:val="28"/>
                <w:szCs w:val="28"/>
                <w:lang w:val="nl-NL"/>
              </w:rPr>
              <w:t>ĐẠI DIỆN HỢP PHÁP CỦA</w:t>
            </w:r>
          </w:p>
          <w:p w14:paraId="0E60B9DC" w14:textId="77777777" w:rsidR="005C4B2E" w:rsidRPr="00782712" w:rsidRDefault="005C4B2E" w:rsidP="00EB5761">
            <w:pPr>
              <w:pStyle w:val="BodyText"/>
              <w:keepNext/>
              <w:widowControl w:val="0"/>
              <w:jc w:val="center"/>
              <w:rPr>
                <w:b/>
                <w:bCs/>
                <w:w w:val="98"/>
                <w:sz w:val="28"/>
                <w:szCs w:val="28"/>
                <w:lang w:val="nl-NL"/>
              </w:rPr>
            </w:pPr>
            <w:r w:rsidRPr="00782712">
              <w:rPr>
                <w:b/>
                <w:bCs/>
                <w:w w:val="98"/>
                <w:sz w:val="28"/>
                <w:szCs w:val="28"/>
                <w:lang w:val="nl-NL"/>
              </w:rPr>
              <w:t>CHỦ ĐẦU TƯ</w:t>
            </w:r>
          </w:p>
          <w:p w14:paraId="2FC6DB4E" w14:textId="77777777" w:rsidR="005C4B2E" w:rsidRPr="00782712" w:rsidRDefault="005C4B2E" w:rsidP="00EB5761">
            <w:pPr>
              <w:pStyle w:val="BodyText"/>
              <w:keepNext/>
              <w:widowControl w:val="0"/>
              <w:jc w:val="center"/>
              <w:rPr>
                <w:sz w:val="28"/>
                <w:szCs w:val="28"/>
                <w:lang w:val="nl-NL"/>
              </w:rPr>
            </w:pPr>
            <w:r w:rsidRPr="00782712">
              <w:rPr>
                <w:i/>
                <w:iCs/>
                <w:sz w:val="28"/>
                <w:szCs w:val="28"/>
                <w:lang w:val="es-ES"/>
              </w:rPr>
              <w:t>[</w:t>
            </w:r>
            <w:r w:rsidRPr="00782712">
              <w:rPr>
                <w:i/>
                <w:sz w:val="28"/>
                <w:szCs w:val="28"/>
                <w:lang w:val="es-ES"/>
              </w:rPr>
              <w:t xml:space="preserve">Ghi tên, chức danh, ký tên và </w:t>
            </w:r>
            <w:r w:rsidRPr="00782712">
              <w:rPr>
                <w:i/>
                <w:sz w:val="28"/>
                <w:szCs w:val="28"/>
                <w:lang w:val="nl-NL"/>
              </w:rPr>
              <w:t>đóng dấu</w:t>
            </w:r>
            <w:r w:rsidRPr="00782712">
              <w:rPr>
                <w:i/>
                <w:iCs/>
                <w:sz w:val="28"/>
                <w:szCs w:val="28"/>
                <w:lang w:val="nl-NL"/>
              </w:rPr>
              <w:t>]</w:t>
            </w:r>
          </w:p>
        </w:tc>
      </w:tr>
    </w:tbl>
    <w:p w14:paraId="4C0BEA65" w14:textId="77777777" w:rsidR="005C4B2E" w:rsidRPr="00782712" w:rsidRDefault="005C4B2E" w:rsidP="005C4B2E">
      <w:pPr>
        <w:pStyle w:val="BodyText"/>
        <w:keepNext/>
        <w:widowControl w:val="0"/>
        <w:spacing w:before="120" w:line="360" w:lineRule="exact"/>
        <w:jc w:val="center"/>
        <w:rPr>
          <w:b/>
          <w:sz w:val="28"/>
          <w:szCs w:val="28"/>
          <w:lang w:val="es-ES"/>
        </w:rPr>
      </w:pPr>
    </w:p>
    <w:p w14:paraId="002BFFE2" w14:textId="77777777" w:rsidR="005C4B2E" w:rsidRPr="00782712" w:rsidRDefault="005C4B2E" w:rsidP="005C4B2E">
      <w:pPr>
        <w:spacing w:before="60" w:after="60"/>
        <w:rPr>
          <w:rFonts w:ascii="Times New Roman" w:hAnsi="Times New Roman"/>
          <w:i/>
          <w:lang w:val="nl-NL"/>
        </w:rPr>
      </w:pPr>
    </w:p>
    <w:p w14:paraId="330436C0" w14:textId="77777777" w:rsidR="005C4B2E" w:rsidRPr="00782712" w:rsidRDefault="005C4B2E" w:rsidP="005C4B2E">
      <w:pPr>
        <w:spacing w:before="60" w:after="60"/>
        <w:rPr>
          <w:rFonts w:ascii="Times New Roman" w:hAnsi="Times New Roman"/>
          <w:lang w:val="nl-NL"/>
        </w:rPr>
      </w:pPr>
    </w:p>
    <w:p w14:paraId="43B53FB0" w14:textId="77777777" w:rsidR="005C4B2E" w:rsidRPr="00782712" w:rsidRDefault="005C4B2E" w:rsidP="005C4B2E">
      <w:pPr>
        <w:spacing w:before="60" w:after="60"/>
        <w:rPr>
          <w:rFonts w:ascii="Times New Roman" w:hAnsi="Times New Roman"/>
          <w:lang w:val="nl-NL"/>
        </w:rPr>
      </w:pPr>
    </w:p>
    <w:p w14:paraId="1B59264C" w14:textId="77777777" w:rsidR="005C4B2E" w:rsidRPr="00782712" w:rsidRDefault="005C4B2E" w:rsidP="005C4B2E">
      <w:pPr>
        <w:spacing w:before="60" w:after="60"/>
        <w:rPr>
          <w:rFonts w:ascii="Times New Roman" w:hAnsi="Times New Roman"/>
          <w:lang w:val="nl-NL"/>
        </w:rPr>
      </w:pPr>
    </w:p>
    <w:p w14:paraId="461EDF8A" w14:textId="77777777" w:rsidR="005C4B2E" w:rsidRPr="00782712" w:rsidRDefault="005C4B2E" w:rsidP="005C4B2E">
      <w:pPr>
        <w:spacing w:before="60" w:after="60"/>
        <w:rPr>
          <w:rFonts w:ascii="Times New Roman" w:hAnsi="Times New Roman"/>
          <w:lang w:val="nl-NL"/>
        </w:rPr>
      </w:pPr>
    </w:p>
    <w:p w14:paraId="5CFB73DE" w14:textId="12AD8A20" w:rsidR="005C4B2E" w:rsidRPr="00782712" w:rsidRDefault="005C4B2E" w:rsidP="00F224DE">
      <w:pPr>
        <w:pStyle w:val="Heading1"/>
        <w:spacing w:before="60"/>
        <w:rPr>
          <w:lang w:val="nl-NL"/>
        </w:rPr>
      </w:pPr>
      <w:r w:rsidRPr="00782712">
        <w:lastRenderedPageBreak/>
        <w:t>PHỤ LỤC</w:t>
      </w:r>
      <w:r w:rsidR="00B9791E" w:rsidRPr="00782712">
        <w:br/>
      </w:r>
      <w:r w:rsidRPr="00782712">
        <w:rPr>
          <w:lang w:val="nl-NL"/>
        </w:rPr>
        <w:t>BẢNG GIÁ HỢP ĐỒNG</w:t>
      </w:r>
    </w:p>
    <w:p w14:paraId="3598FC44" w14:textId="77777777" w:rsidR="005C4B2E" w:rsidRPr="00782712" w:rsidRDefault="005C4B2E" w:rsidP="005C4B2E">
      <w:pPr>
        <w:spacing w:before="60" w:after="60"/>
        <w:jc w:val="center"/>
        <w:rPr>
          <w:rFonts w:ascii="Times New Roman" w:hAnsi="Times New Roman"/>
          <w:lang w:val="nl-NL"/>
        </w:rPr>
      </w:pPr>
      <w:r w:rsidRPr="00782712">
        <w:rPr>
          <w:rFonts w:ascii="Times New Roman" w:hAnsi="Times New Roman"/>
          <w:lang w:val="nl-NL"/>
        </w:rPr>
        <w:t>(Kèm theo hợp đồng số _____, ngày____tháng_____năm______)</w:t>
      </w:r>
    </w:p>
    <w:p w14:paraId="491296C4" w14:textId="77777777" w:rsidR="005C4B2E" w:rsidRPr="00782712" w:rsidRDefault="005C4B2E" w:rsidP="005C4B2E">
      <w:pPr>
        <w:spacing w:before="60" w:after="60"/>
        <w:rPr>
          <w:rFonts w:ascii="Times New Roman" w:hAnsi="Times New Roman"/>
          <w:lang w:val="nl-NL"/>
        </w:rPr>
      </w:pPr>
    </w:p>
    <w:p w14:paraId="692EC3C7" w14:textId="0AC58B8A" w:rsidR="005C4B2E" w:rsidRPr="00782712" w:rsidRDefault="005C4B2E" w:rsidP="005C4B2E">
      <w:pPr>
        <w:pStyle w:val="BodyText"/>
        <w:spacing w:before="60" w:after="60"/>
        <w:ind w:right="49" w:firstLine="567"/>
        <w:rPr>
          <w:i/>
          <w:sz w:val="28"/>
          <w:szCs w:val="28"/>
          <w:lang w:val="nl-NL"/>
        </w:rPr>
      </w:pPr>
      <w:r w:rsidRPr="00782712">
        <w:rPr>
          <w:i/>
          <w:sz w:val="28"/>
          <w:szCs w:val="28"/>
          <w:lang w:val="nl-NL"/>
        </w:rPr>
        <w:t xml:space="preserve">[Phụ lục này được lập trên cơ sở </w:t>
      </w:r>
      <w:r w:rsidR="006F5D15" w:rsidRPr="00782712">
        <w:rPr>
          <w:i/>
          <w:sz w:val="28"/>
          <w:szCs w:val="28"/>
          <w:lang w:val="nl-NL"/>
        </w:rPr>
        <w:t>yêu cầu báo giá</w:t>
      </w:r>
      <w:r w:rsidRPr="00782712">
        <w:rPr>
          <w:i/>
          <w:sz w:val="28"/>
          <w:szCs w:val="28"/>
          <w:lang w:val="nl-NL"/>
        </w:rPr>
        <w:t xml:space="preserve">, </w:t>
      </w:r>
      <w:r w:rsidR="006F5D15" w:rsidRPr="00782712">
        <w:rPr>
          <w:i/>
          <w:sz w:val="28"/>
          <w:szCs w:val="28"/>
          <w:lang w:val="nl-NL"/>
        </w:rPr>
        <w:t>báo giá</w:t>
      </w:r>
      <w:r w:rsidRPr="00782712">
        <w:rPr>
          <w:i/>
          <w:sz w:val="28"/>
          <w:szCs w:val="28"/>
          <w:lang w:val="nl-NL"/>
        </w:rPr>
        <w:t xml:space="preserve"> và những thỏa thuận đạt được trong quá trình thương thảo, hoàn thiện hợp đồng, bao gồm</w:t>
      </w:r>
      <w:r w:rsidR="00AA3CF2" w:rsidRPr="00782712">
        <w:rPr>
          <w:i/>
          <w:sz w:val="28"/>
          <w:szCs w:val="28"/>
          <w:lang w:val="nl-NL"/>
        </w:rPr>
        <w:t xml:space="preserve"> phạm vi cung cấp, bảng giá và</w:t>
      </w:r>
      <w:r w:rsidRPr="00782712">
        <w:rPr>
          <w:i/>
          <w:sz w:val="28"/>
          <w:szCs w:val="28"/>
          <w:lang w:val="nl-NL"/>
        </w:rPr>
        <w:t xml:space="preserve"> các nội dung </w:t>
      </w:r>
      <w:r w:rsidR="00AA3CF2" w:rsidRPr="00782712">
        <w:rPr>
          <w:i/>
          <w:sz w:val="28"/>
          <w:szCs w:val="28"/>
          <w:lang w:val="nl-NL"/>
        </w:rPr>
        <w:t>cần thiết khác</w:t>
      </w:r>
      <w:r w:rsidRPr="00782712">
        <w:rPr>
          <w:i/>
          <w:sz w:val="28"/>
          <w:szCs w:val="28"/>
          <w:lang w:val="nl-NL"/>
        </w:rPr>
        <w:t>]</w:t>
      </w:r>
    </w:p>
    <w:p w14:paraId="42199CAF" w14:textId="77777777" w:rsidR="005C4B2E" w:rsidRPr="00782712" w:rsidRDefault="005C4B2E" w:rsidP="005C4B2E">
      <w:pPr>
        <w:spacing w:before="60" w:after="60"/>
        <w:rPr>
          <w:rFonts w:ascii="Times New Roman" w:hAnsi="Times New Roman"/>
          <w:lang w:val="nl-NL"/>
        </w:rPr>
      </w:pPr>
    </w:p>
    <w:p w14:paraId="6B9CB4EC" w14:textId="77777777" w:rsidR="005C4B2E" w:rsidRPr="00782712" w:rsidRDefault="005C4B2E" w:rsidP="005C4B2E">
      <w:pPr>
        <w:spacing w:before="60" w:after="60"/>
        <w:jc w:val="center"/>
        <w:rPr>
          <w:rFonts w:ascii="Times New Roman" w:hAnsi="Times New Roman"/>
          <w:b/>
          <w:lang w:val="nl-NL"/>
        </w:rPr>
      </w:pPr>
    </w:p>
    <w:p w14:paraId="1EEAB735" w14:textId="77777777" w:rsidR="00326E35" w:rsidRPr="00782712" w:rsidRDefault="00326E35" w:rsidP="00326E35">
      <w:pPr>
        <w:pStyle w:val="Heading1"/>
        <w:numPr>
          <w:ilvl w:val="0"/>
          <w:numId w:val="0"/>
        </w:numPr>
        <w:jc w:val="left"/>
        <w:rPr>
          <w:lang w:val="nl-NL"/>
        </w:rPr>
      </w:pPr>
    </w:p>
    <w:p w14:paraId="1A93188A" w14:textId="77777777" w:rsidR="00326E35" w:rsidRPr="00782712" w:rsidRDefault="00326E35" w:rsidP="00326E35">
      <w:pPr>
        <w:pStyle w:val="Heading1"/>
        <w:numPr>
          <w:ilvl w:val="0"/>
          <w:numId w:val="0"/>
        </w:numPr>
        <w:jc w:val="left"/>
        <w:rPr>
          <w:lang w:val="nl-NL"/>
        </w:rPr>
      </w:pPr>
    </w:p>
    <w:p w14:paraId="5BB2B640" w14:textId="32437FD0" w:rsidR="006D2706" w:rsidRPr="00782712" w:rsidRDefault="00326E35" w:rsidP="00C7557C">
      <w:pPr>
        <w:pStyle w:val="Heading1"/>
        <w:numPr>
          <w:ilvl w:val="0"/>
          <w:numId w:val="0"/>
        </w:numPr>
        <w:jc w:val="left"/>
        <w:rPr>
          <w:b w:val="0"/>
          <w:sz w:val="28"/>
          <w:szCs w:val="28"/>
          <w:lang w:val="es-ES"/>
        </w:rPr>
      </w:pPr>
      <w:r w:rsidRPr="00782712">
        <w:t xml:space="preserve"> </w:t>
      </w:r>
    </w:p>
    <w:sectPr w:rsidR="006D2706" w:rsidRPr="00782712" w:rsidSect="00AC4437">
      <w:headerReference w:type="default" r:id="rId18"/>
      <w:pgSz w:w="11907" w:h="16840" w:code="9"/>
      <w:pgMar w:top="1134" w:right="1134" w:bottom="1134" w:left="1701" w:header="720" w:footer="202"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Đinh Hoàng Long" w:date="2022-06-05T21:54:00Z" w:initials="ĐHL">
    <w:p w14:paraId="378FE8DE" w14:textId="0E8D7E5A" w:rsidR="00E76B2D" w:rsidRDefault="00E76B2D">
      <w:pPr>
        <w:pStyle w:val="CommentText"/>
      </w:pPr>
      <w:r>
        <w:rPr>
          <w:rStyle w:val="CommentReference"/>
        </w:rPr>
        <w:annotationRef/>
      </w:r>
      <w:r w:rsidR="00FF7543">
        <w:rPr>
          <w:noProof/>
        </w:rPr>
        <w:t>Kiê</w:t>
      </w:r>
    </w:p>
  </w:comment>
  <w:comment w:id="5" w:author="Đinh Hoàng Long" w:date="2022-06-05T21:55:00Z" w:initials="ĐHL">
    <w:p w14:paraId="10D219A4" w14:textId="70AD0C06" w:rsidR="00E76B2D" w:rsidRPr="009079D7" w:rsidRDefault="00E76B2D">
      <w:pPr>
        <w:pStyle w:val="CommentText"/>
        <w:rPr>
          <w:rFonts w:ascii="Calibri" w:hAnsi="Calibri" w:cs="Calibri"/>
        </w:rPr>
      </w:pPr>
      <w:r>
        <w:rPr>
          <w:rStyle w:val="CommentReference"/>
        </w:rPr>
        <w:annotationRef/>
      </w:r>
      <w:r w:rsidR="00FF7543">
        <w:rPr>
          <w:rFonts w:ascii="Calibri" w:hAnsi="Calibri" w:cs="Calibri"/>
          <w:noProof/>
        </w:rPr>
        <w:t>Kiểm tra bất khar khángMẫu HH\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8FE8DE" w15:done="0"/>
  <w15:commentEx w15:paraId="10D21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FE8DE" w16cid:durableId="2647A4B2"/>
  <w16cid:commentId w16cid:paraId="10D219A4" w16cid:durableId="2647A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32C8" w14:textId="77777777" w:rsidR="006C05DF" w:rsidRDefault="006C05DF" w:rsidP="00B97402">
      <w:r>
        <w:separator/>
      </w:r>
    </w:p>
  </w:endnote>
  <w:endnote w:type="continuationSeparator" w:id="0">
    <w:p w14:paraId="2A6F3707" w14:textId="77777777" w:rsidR="006C05DF" w:rsidRDefault="006C05DF" w:rsidP="00B9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ourier New"/>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018C" w14:textId="3925D0ED" w:rsidR="00FD0414" w:rsidRDefault="00FD0414">
    <w:pPr>
      <w:pStyle w:val="Footer"/>
      <w:jc w:val="right"/>
    </w:pPr>
  </w:p>
  <w:p w14:paraId="357631D9" w14:textId="77777777" w:rsidR="00FD0414" w:rsidRDefault="00FD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9593" w14:textId="561EC4D8" w:rsidR="00FD0414" w:rsidRDefault="00FD0414" w:rsidP="007A5A77">
    <w:pPr>
      <w:pStyle w:val="Footer"/>
    </w:pPr>
  </w:p>
  <w:p w14:paraId="73BE0888" w14:textId="77777777" w:rsidR="00FD0414" w:rsidRDefault="00FD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EE44" w14:textId="77777777" w:rsidR="006C05DF" w:rsidRDefault="006C05DF" w:rsidP="00B97402">
      <w:r>
        <w:separator/>
      </w:r>
    </w:p>
  </w:footnote>
  <w:footnote w:type="continuationSeparator" w:id="0">
    <w:p w14:paraId="62F3EB32" w14:textId="77777777" w:rsidR="006C05DF" w:rsidRDefault="006C05DF" w:rsidP="00B9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80769"/>
      <w:docPartObj>
        <w:docPartGallery w:val="Page Numbers (Top of Page)"/>
        <w:docPartUnique/>
      </w:docPartObj>
    </w:sdtPr>
    <w:sdtEndPr>
      <w:rPr>
        <w:noProof/>
      </w:rPr>
    </w:sdtEndPr>
    <w:sdtContent>
      <w:p w14:paraId="172A73AF" w14:textId="19E09423" w:rsidR="005723A0" w:rsidRDefault="005723A0">
        <w:pPr>
          <w:pStyle w:val="Header"/>
          <w:jc w:val="center"/>
        </w:pPr>
        <w:r>
          <w:fldChar w:fldCharType="begin"/>
        </w:r>
        <w:r>
          <w:instrText xml:space="preserve"> PAGE   \* MERGEFORMAT </w:instrText>
        </w:r>
        <w:r>
          <w:fldChar w:fldCharType="separate"/>
        </w:r>
        <w:r w:rsidR="009E02F0">
          <w:rPr>
            <w:noProof/>
          </w:rPr>
          <w:t>8</w:t>
        </w:r>
        <w:r>
          <w:rPr>
            <w:noProof/>
          </w:rPr>
          <w:fldChar w:fldCharType="end"/>
        </w:r>
      </w:p>
    </w:sdtContent>
  </w:sdt>
  <w:p w14:paraId="628C605F" w14:textId="77777777" w:rsidR="005723A0" w:rsidRDefault="00572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917214"/>
      <w:docPartObj>
        <w:docPartGallery w:val="Page Numbers (Top of Page)"/>
        <w:docPartUnique/>
      </w:docPartObj>
    </w:sdtPr>
    <w:sdtEndPr>
      <w:rPr>
        <w:noProof/>
      </w:rPr>
    </w:sdtEndPr>
    <w:sdtContent>
      <w:p w14:paraId="3E7E368F" w14:textId="40ECCA32" w:rsidR="00B7792D" w:rsidRDefault="00B779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6C8D34" w14:textId="77777777" w:rsidR="00FD0414" w:rsidRPr="00AC4437" w:rsidRDefault="00FD0414" w:rsidP="00AC4437">
    <w:pPr>
      <w:pStyle w:val="Header"/>
      <w:jc w:val="center"/>
      <w:rPr>
        <w:rFonts w:ascii="Times New Roman" w:hAnsi="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725605"/>
      <w:docPartObj>
        <w:docPartGallery w:val="Page Numbers (Top of Page)"/>
        <w:docPartUnique/>
      </w:docPartObj>
    </w:sdtPr>
    <w:sdtEndPr>
      <w:rPr>
        <w:noProof/>
      </w:rPr>
    </w:sdtEndPr>
    <w:sdtContent>
      <w:p w14:paraId="7294B41B" w14:textId="0F135976" w:rsidR="00B7792D" w:rsidRDefault="00B779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08D486" w14:textId="7C172392" w:rsidR="00FD0414" w:rsidRPr="00AC4437" w:rsidRDefault="00FD0414" w:rsidP="00AC4437">
    <w:pPr>
      <w:pStyle w:val="Header"/>
      <w:tabs>
        <w:tab w:val="clear" w:pos="4680"/>
        <w:tab w:val="clear" w:pos="9360"/>
        <w:tab w:val="left" w:pos="8453"/>
        <w:tab w:val="left" w:pos="11988"/>
      </w:tabs>
      <w:ind w:right="-1085"/>
      <w:rPr>
        <w:rFonts w:ascii="Times New Roman" w:hAnsi="Times New Roman"/>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11843"/>
      <w:docPartObj>
        <w:docPartGallery w:val="Page Numbers (Top of Page)"/>
        <w:docPartUnique/>
      </w:docPartObj>
    </w:sdtPr>
    <w:sdtEndPr>
      <w:rPr>
        <w:noProof/>
      </w:rPr>
    </w:sdtEndPr>
    <w:sdtContent>
      <w:p w14:paraId="07873888" w14:textId="2300618D" w:rsidR="005723A0" w:rsidRDefault="005723A0">
        <w:pPr>
          <w:pStyle w:val="Header"/>
          <w:jc w:val="center"/>
        </w:pPr>
        <w:r>
          <w:fldChar w:fldCharType="begin"/>
        </w:r>
        <w:r>
          <w:instrText xml:space="preserve"> PAGE   \* MERGEFORMAT </w:instrText>
        </w:r>
        <w:r>
          <w:fldChar w:fldCharType="separate"/>
        </w:r>
        <w:r w:rsidR="00B9791E">
          <w:rPr>
            <w:noProof/>
          </w:rPr>
          <w:t>19</w:t>
        </w:r>
        <w:r>
          <w:rPr>
            <w:noProof/>
          </w:rPr>
          <w:fldChar w:fldCharType="end"/>
        </w:r>
      </w:p>
    </w:sdtContent>
  </w:sdt>
  <w:p w14:paraId="516E9417" w14:textId="77777777" w:rsidR="00FD0414" w:rsidRPr="00AC4437" w:rsidRDefault="00FD0414" w:rsidP="00AC4437">
    <w:pPr>
      <w:pStyle w:val="Header"/>
      <w:jc w:val="center"/>
      <w:rPr>
        <w:rFonts w:ascii="Times New Roman" w:hAnsi="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3569"/>
      <w:docPartObj>
        <w:docPartGallery w:val="Page Numbers (Top of Page)"/>
        <w:docPartUnique/>
      </w:docPartObj>
    </w:sdtPr>
    <w:sdtEndPr>
      <w:rPr>
        <w:noProof/>
      </w:rPr>
    </w:sdtEndPr>
    <w:sdtContent>
      <w:p w14:paraId="17FCE781" w14:textId="2310B7EB" w:rsidR="005723A0" w:rsidRDefault="005723A0">
        <w:pPr>
          <w:pStyle w:val="Header"/>
          <w:jc w:val="center"/>
        </w:pPr>
        <w:r>
          <w:fldChar w:fldCharType="begin"/>
        </w:r>
        <w:r>
          <w:instrText xml:space="preserve"> PAGE   \* MERGEFORMAT </w:instrText>
        </w:r>
        <w:r>
          <w:fldChar w:fldCharType="separate"/>
        </w:r>
        <w:r w:rsidR="00B9791E">
          <w:rPr>
            <w:noProof/>
          </w:rPr>
          <w:t>18</w:t>
        </w:r>
        <w:r>
          <w:rPr>
            <w:noProof/>
          </w:rPr>
          <w:fldChar w:fldCharType="end"/>
        </w:r>
      </w:p>
    </w:sdtContent>
  </w:sdt>
  <w:p w14:paraId="72A2AEBA" w14:textId="4B3DAC04" w:rsidR="00FD0414" w:rsidRPr="00AC4437" w:rsidRDefault="00FD0414" w:rsidP="00AC4437">
    <w:pPr>
      <w:pStyle w:val="Header"/>
      <w:tabs>
        <w:tab w:val="left" w:pos="11265"/>
      </w:tabs>
      <w:jc w:val="right"/>
      <w:rPr>
        <w:rFonts w:ascii="Times New Roman" w:hAnsi="Times New Roman"/>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37211"/>
      <w:docPartObj>
        <w:docPartGallery w:val="Page Numbers (Top of Page)"/>
        <w:docPartUnique/>
      </w:docPartObj>
    </w:sdtPr>
    <w:sdtEndPr>
      <w:rPr>
        <w:noProof/>
      </w:rPr>
    </w:sdtEndPr>
    <w:sdtContent>
      <w:p w14:paraId="3511293D" w14:textId="2E71D027" w:rsidR="005723A0" w:rsidRDefault="005723A0">
        <w:pPr>
          <w:pStyle w:val="Header"/>
          <w:jc w:val="center"/>
        </w:pPr>
        <w:r>
          <w:fldChar w:fldCharType="begin"/>
        </w:r>
        <w:r>
          <w:instrText xml:space="preserve"> PAGE   \* MERGEFORMAT </w:instrText>
        </w:r>
        <w:r>
          <w:fldChar w:fldCharType="separate"/>
        </w:r>
        <w:r w:rsidR="00B9791E">
          <w:rPr>
            <w:noProof/>
          </w:rPr>
          <w:t>51</w:t>
        </w:r>
        <w:r>
          <w:rPr>
            <w:noProof/>
          </w:rPr>
          <w:fldChar w:fldCharType="end"/>
        </w:r>
      </w:p>
    </w:sdtContent>
  </w:sdt>
  <w:p w14:paraId="777F27FC" w14:textId="5BF08452" w:rsidR="00FD0414" w:rsidRPr="00AC4437" w:rsidRDefault="00FD0414" w:rsidP="00AC4437">
    <w:pPr>
      <w:pStyle w:val="Header"/>
      <w:tabs>
        <w:tab w:val="left" w:pos="11265"/>
      </w:tabs>
      <w:jc w:val="right"/>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E42325B"/>
    <w:multiLevelType w:val="multilevel"/>
    <w:tmpl w:val="0D028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5" w15:restartNumberingAfterBreak="0">
    <w:nsid w:val="1ED177B3"/>
    <w:multiLevelType w:val="hybridMultilevel"/>
    <w:tmpl w:val="A83EE628"/>
    <w:lvl w:ilvl="0" w:tplc="C92673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F5496"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7"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9"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0" w15:restartNumberingAfterBreak="0">
    <w:nsid w:val="4A887E45"/>
    <w:multiLevelType w:val="hybridMultilevel"/>
    <w:tmpl w:val="5D32B6D8"/>
    <w:lvl w:ilvl="0" w:tplc="5A9CA6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14"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5"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16cid:durableId="156582151">
    <w:abstractNumId w:val="4"/>
  </w:num>
  <w:num w:numId="2" w16cid:durableId="1621452461">
    <w:abstractNumId w:val="15"/>
  </w:num>
  <w:num w:numId="3" w16cid:durableId="271473630">
    <w:abstractNumId w:val="9"/>
  </w:num>
  <w:num w:numId="4" w16cid:durableId="1860271503">
    <w:abstractNumId w:val="7"/>
  </w:num>
  <w:num w:numId="5" w16cid:durableId="514881609">
    <w:abstractNumId w:val="14"/>
  </w:num>
  <w:num w:numId="6" w16cid:durableId="796875126">
    <w:abstractNumId w:val="2"/>
  </w:num>
  <w:num w:numId="7" w16cid:durableId="939097575">
    <w:abstractNumId w:val="0"/>
  </w:num>
  <w:num w:numId="8" w16cid:durableId="1085807675">
    <w:abstractNumId w:val="3"/>
  </w:num>
  <w:num w:numId="9" w16cid:durableId="1568761162">
    <w:abstractNumId w:val="6"/>
  </w:num>
  <w:num w:numId="10" w16cid:durableId="1879198559">
    <w:abstractNumId w:val="8"/>
  </w:num>
  <w:num w:numId="11" w16cid:durableId="954212046">
    <w:abstractNumId w:val="12"/>
  </w:num>
  <w:num w:numId="12" w16cid:durableId="342904641">
    <w:abstractNumId w:val="11"/>
  </w:num>
  <w:num w:numId="13" w16cid:durableId="1126309882">
    <w:abstractNumId w:val="1"/>
  </w:num>
  <w:num w:numId="14" w16cid:durableId="1963264821">
    <w:abstractNumId w:val="5"/>
  </w:num>
  <w:num w:numId="15" w16cid:durableId="487670968">
    <w:abstractNumId w:val="12"/>
  </w:num>
  <w:num w:numId="16" w16cid:durableId="1559778057">
    <w:abstractNumId w:val="12"/>
  </w:num>
  <w:num w:numId="17" w16cid:durableId="895774178">
    <w:abstractNumId w:val="12"/>
  </w:num>
  <w:num w:numId="18" w16cid:durableId="503011991">
    <w:abstractNumId w:val="13"/>
  </w:num>
  <w:num w:numId="19" w16cid:durableId="427238231">
    <w:abstractNumId w:val="12"/>
  </w:num>
  <w:num w:numId="20" w16cid:durableId="915939563">
    <w:abstractNumId w:val="12"/>
  </w:num>
  <w:num w:numId="21" w16cid:durableId="904879620">
    <w:abstractNumId w:val="12"/>
  </w:num>
  <w:num w:numId="22" w16cid:durableId="1052189428">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Đinh Hoàng Long">
    <w15:presenceInfo w15:providerId="AD" w15:userId="S-1-5-21-4140806793-632614568-15869724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7402"/>
    <w:rsid w:val="00005CA2"/>
    <w:rsid w:val="00005E1E"/>
    <w:rsid w:val="000129B9"/>
    <w:rsid w:val="00012A91"/>
    <w:rsid w:val="0001571B"/>
    <w:rsid w:val="00015A7D"/>
    <w:rsid w:val="00017AFA"/>
    <w:rsid w:val="00022111"/>
    <w:rsid w:val="00024F66"/>
    <w:rsid w:val="00030459"/>
    <w:rsid w:val="00030CF5"/>
    <w:rsid w:val="0003162C"/>
    <w:rsid w:val="00032938"/>
    <w:rsid w:val="00033A4C"/>
    <w:rsid w:val="00037A6E"/>
    <w:rsid w:val="00041CEE"/>
    <w:rsid w:val="0004407F"/>
    <w:rsid w:val="00051578"/>
    <w:rsid w:val="00051B6E"/>
    <w:rsid w:val="000559FD"/>
    <w:rsid w:val="000575B6"/>
    <w:rsid w:val="00062056"/>
    <w:rsid w:val="0006252B"/>
    <w:rsid w:val="00074C7A"/>
    <w:rsid w:val="00097FAE"/>
    <w:rsid w:val="000A18FD"/>
    <w:rsid w:val="000A568B"/>
    <w:rsid w:val="000B2559"/>
    <w:rsid w:val="000C1265"/>
    <w:rsid w:val="000C21B5"/>
    <w:rsid w:val="000C2714"/>
    <w:rsid w:val="000D3D44"/>
    <w:rsid w:val="000D4603"/>
    <w:rsid w:val="000E103F"/>
    <w:rsid w:val="000F1322"/>
    <w:rsid w:val="000F5A4B"/>
    <w:rsid w:val="000F60F0"/>
    <w:rsid w:val="00102364"/>
    <w:rsid w:val="00103F13"/>
    <w:rsid w:val="00110348"/>
    <w:rsid w:val="00110D6C"/>
    <w:rsid w:val="00115A4A"/>
    <w:rsid w:val="00127C14"/>
    <w:rsid w:val="001442A5"/>
    <w:rsid w:val="001478D6"/>
    <w:rsid w:val="00154013"/>
    <w:rsid w:val="00155ED6"/>
    <w:rsid w:val="0015707F"/>
    <w:rsid w:val="001621BC"/>
    <w:rsid w:val="00165265"/>
    <w:rsid w:val="00175785"/>
    <w:rsid w:val="00180CA9"/>
    <w:rsid w:val="00186318"/>
    <w:rsid w:val="00192193"/>
    <w:rsid w:val="00196F6D"/>
    <w:rsid w:val="001A3EC8"/>
    <w:rsid w:val="001A5DA0"/>
    <w:rsid w:val="001A6E54"/>
    <w:rsid w:val="001B26ED"/>
    <w:rsid w:val="001B3077"/>
    <w:rsid w:val="001B62EB"/>
    <w:rsid w:val="001B7E98"/>
    <w:rsid w:val="001C11F1"/>
    <w:rsid w:val="001C4B01"/>
    <w:rsid w:val="001C6610"/>
    <w:rsid w:val="001D1AD0"/>
    <w:rsid w:val="001E5708"/>
    <w:rsid w:val="001F24DA"/>
    <w:rsid w:val="001F56E9"/>
    <w:rsid w:val="001F748F"/>
    <w:rsid w:val="001F7565"/>
    <w:rsid w:val="00202445"/>
    <w:rsid w:val="00216350"/>
    <w:rsid w:val="00221D6A"/>
    <w:rsid w:val="002256C3"/>
    <w:rsid w:val="00231CB9"/>
    <w:rsid w:val="00232057"/>
    <w:rsid w:val="002326C1"/>
    <w:rsid w:val="002362FD"/>
    <w:rsid w:val="00240160"/>
    <w:rsid w:val="00246AC1"/>
    <w:rsid w:val="00253078"/>
    <w:rsid w:val="00255A4F"/>
    <w:rsid w:val="00257FA6"/>
    <w:rsid w:val="00267BDE"/>
    <w:rsid w:val="002733AA"/>
    <w:rsid w:val="00277A9C"/>
    <w:rsid w:val="0028090F"/>
    <w:rsid w:val="0028119D"/>
    <w:rsid w:val="00284838"/>
    <w:rsid w:val="002908A3"/>
    <w:rsid w:val="002A136E"/>
    <w:rsid w:val="002A36D1"/>
    <w:rsid w:val="002A3DC3"/>
    <w:rsid w:val="002A4AB5"/>
    <w:rsid w:val="002A63E7"/>
    <w:rsid w:val="002A75DD"/>
    <w:rsid w:val="002B1B0B"/>
    <w:rsid w:val="002B1C82"/>
    <w:rsid w:val="002C2B7C"/>
    <w:rsid w:val="002D7CF0"/>
    <w:rsid w:val="002E1C6B"/>
    <w:rsid w:val="002E3406"/>
    <w:rsid w:val="002E6571"/>
    <w:rsid w:val="003008DE"/>
    <w:rsid w:val="00306C2E"/>
    <w:rsid w:val="00311081"/>
    <w:rsid w:val="00313D66"/>
    <w:rsid w:val="00316C11"/>
    <w:rsid w:val="0032391E"/>
    <w:rsid w:val="00323E4F"/>
    <w:rsid w:val="00325A69"/>
    <w:rsid w:val="00326E35"/>
    <w:rsid w:val="00327108"/>
    <w:rsid w:val="0032768D"/>
    <w:rsid w:val="00330FD5"/>
    <w:rsid w:val="0033190D"/>
    <w:rsid w:val="003350A0"/>
    <w:rsid w:val="0033749F"/>
    <w:rsid w:val="0034465C"/>
    <w:rsid w:val="003632F4"/>
    <w:rsid w:val="00365715"/>
    <w:rsid w:val="00386766"/>
    <w:rsid w:val="00387CC9"/>
    <w:rsid w:val="00395822"/>
    <w:rsid w:val="003A0416"/>
    <w:rsid w:val="003A3865"/>
    <w:rsid w:val="003A6470"/>
    <w:rsid w:val="003A691A"/>
    <w:rsid w:val="003B390D"/>
    <w:rsid w:val="003B57D1"/>
    <w:rsid w:val="003B6D2C"/>
    <w:rsid w:val="003C3AB9"/>
    <w:rsid w:val="003D61C7"/>
    <w:rsid w:val="003E2E92"/>
    <w:rsid w:val="003E3E74"/>
    <w:rsid w:val="003F4B1B"/>
    <w:rsid w:val="003F5B4B"/>
    <w:rsid w:val="004010F6"/>
    <w:rsid w:val="0040142E"/>
    <w:rsid w:val="00401D1F"/>
    <w:rsid w:val="004107BC"/>
    <w:rsid w:val="004170A5"/>
    <w:rsid w:val="0042339A"/>
    <w:rsid w:val="0042444C"/>
    <w:rsid w:val="00424A43"/>
    <w:rsid w:val="00425251"/>
    <w:rsid w:val="004264C9"/>
    <w:rsid w:val="0044768C"/>
    <w:rsid w:val="00447956"/>
    <w:rsid w:val="00450860"/>
    <w:rsid w:val="00454624"/>
    <w:rsid w:val="00462A6D"/>
    <w:rsid w:val="00462E49"/>
    <w:rsid w:val="00473441"/>
    <w:rsid w:val="00485E90"/>
    <w:rsid w:val="004950FD"/>
    <w:rsid w:val="00497EBA"/>
    <w:rsid w:val="004A0F30"/>
    <w:rsid w:val="004A390C"/>
    <w:rsid w:val="004B2358"/>
    <w:rsid w:val="004B23CC"/>
    <w:rsid w:val="004C3941"/>
    <w:rsid w:val="004C5DCF"/>
    <w:rsid w:val="004D0FE4"/>
    <w:rsid w:val="004D1432"/>
    <w:rsid w:val="004E2161"/>
    <w:rsid w:val="004E21AB"/>
    <w:rsid w:val="004E36CC"/>
    <w:rsid w:val="004F139F"/>
    <w:rsid w:val="004F4AF8"/>
    <w:rsid w:val="005002C6"/>
    <w:rsid w:val="00504814"/>
    <w:rsid w:val="00505577"/>
    <w:rsid w:val="00515D0B"/>
    <w:rsid w:val="00521658"/>
    <w:rsid w:val="00522E4C"/>
    <w:rsid w:val="00534523"/>
    <w:rsid w:val="00545015"/>
    <w:rsid w:val="00551D16"/>
    <w:rsid w:val="00557984"/>
    <w:rsid w:val="0056294C"/>
    <w:rsid w:val="005723A0"/>
    <w:rsid w:val="00592E65"/>
    <w:rsid w:val="00594DEA"/>
    <w:rsid w:val="00596C2C"/>
    <w:rsid w:val="005A7645"/>
    <w:rsid w:val="005B1B68"/>
    <w:rsid w:val="005B2796"/>
    <w:rsid w:val="005B37EE"/>
    <w:rsid w:val="005B66EA"/>
    <w:rsid w:val="005C361F"/>
    <w:rsid w:val="005C4B2E"/>
    <w:rsid w:val="005C569A"/>
    <w:rsid w:val="005D65C6"/>
    <w:rsid w:val="005E4446"/>
    <w:rsid w:val="005F2559"/>
    <w:rsid w:val="005F3BF8"/>
    <w:rsid w:val="005F6891"/>
    <w:rsid w:val="005F7A35"/>
    <w:rsid w:val="006017C7"/>
    <w:rsid w:val="0060214D"/>
    <w:rsid w:val="006073CF"/>
    <w:rsid w:val="0061399F"/>
    <w:rsid w:val="00616CD7"/>
    <w:rsid w:val="00624FE9"/>
    <w:rsid w:val="00647406"/>
    <w:rsid w:val="00650709"/>
    <w:rsid w:val="00660BF4"/>
    <w:rsid w:val="00672B62"/>
    <w:rsid w:val="00682FD4"/>
    <w:rsid w:val="0068320F"/>
    <w:rsid w:val="00683E57"/>
    <w:rsid w:val="006952D6"/>
    <w:rsid w:val="006A2076"/>
    <w:rsid w:val="006B2D34"/>
    <w:rsid w:val="006C05DF"/>
    <w:rsid w:val="006C52EF"/>
    <w:rsid w:val="006C55C7"/>
    <w:rsid w:val="006D1E6E"/>
    <w:rsid w:val="006D2706"/>
    <w:rsid w:val="006D3C19"/>
    <w:rsid w:val="006E1E07"/>
    <w:rsid w:val="006F2453"/>
    <w:rsid w:val="006F5D15"/>
    <w:rsid w:val="00705060"/>
    <w:rsid w:val="00705D4F"/>
    <w:rsid w:val="0070610E"/>
    <w:rsid w:val="0070685A"/>
    <w:rsid w:val="00707518"/>
    <w:rsid w:val="00707B8C"/>
    <w:rsid w:val="007164CF"/>
    <w:rsid w:val="00724602"/>
    <w:rsid w:val="007263CA"/>
    <w:rsid w:val="00727752"/>
    <w:rsid w:val="00727AC8"/>
    <w:rsid w:val="00743D0D"/>
    <w:rsid w:val="00745AD9"/>
    <w:rsid w:val="00752132"/>
    <w:rsid w:val="00752A83"/>
    <w:rsid w:val="00756FAE"/>
    <w:rsid w:val="00767201"/>
    <w:rsid w:val="007676F6"/>
    <w:rsid w:val="00772DA2"/>
    <w:rsid w:val="007765C0"/>
    <w:rsid w:val="00782712"/>
    <w:rsid w:val="00786B35"/>
    <w:rsid w:val="00790B65"/>
    <w:rsid w:val="00790C8C"/>
    <w:rsid w:val="007A4B0A"/>
    <w:rsid w:val="007A5A77"/>
    <w:rsid w:val="007B0108"/>
    <w:rsid w:val="007B34D7"/>
    <w:rsid w:val="007B6CED"/>
    <w:rsid w:val="007C00DB"/>
    <w:rsid w:val="007C04F1"/>
    <w:rsid w:val="007C4956"/>
    <w:rsid w:val="007D15E5"/>
    <w:rsid w:val="007D395A"/>
    <w:rsid w:val="007E6D31"/>
    <w:rsid w:val="007F1AC5"/>
    <w:rsid w:val="007F3CE6"/>
    <w:rsid w:val="007F4CAB"/>
    <w:rsid w:val="007F5749"/>
    <w:rsid w:val="0080027B"/>
    <w:rsid w:val="008006E4"/>
    <w:rsid w:val="00800B80"/>
    <w:rsid w:val="00805DAB"/>
    <w:rsid w:val="00807202"/>
    <w:rsid w:val="00813239"/>
    <w:rsid w:val="008233E6"/>
    <w:rsid w:val="00831EC9"/>
    <w:rsid w:val="00833572"/>
    <w:rsid w:val="00851260"/>
    <w:rsid w:val="008524A8"/>
    <w:rsid w:val="008526E5"/>
    <w:rsid w:val="00862035"/>
    <w:rsid w:val="00864648"/>
    <w:rsid w:val="00864A04"/>
    <w:rsid w:val="00865B58"/>
    <w:rsid w:val="00876E42"/>
    <w:rsid w:val="00891AE7"/>
    <w:rsid w:val="00895F0E"/>
    <w:rsid w:val="008A2791"/>
    <w:rsid w:val="008A7BFE"/>
    <w:rsid w:val="008B2412"/>
    <w:rsid w:val="008B69AF"/>
    <w:rsid w:val="008C2349"/>
    <w:rsid w:val="008D0E7C"/>
    <w:rsid w:val="008D40C9"/>
    <w:rsid w:val="008E116A"/>
    <w:rsid w:val="008E14E2"/>
    <w:rsid w:val="00902797"/>
    <w:rsid w:val="009079D7"/>
    <w:rsid w:val="0091242B"/>
    <w:rsid w:val="00912C98"/>
    <w:rsid w:val="00917ECD"/>
    <w:rsid w:val="00927F16"/>
    <w:rsid w:val="00931F9D"/>
    <w:rsid w:val="009441F4"/>
    <w:rsid w:val="009445FA"/>
    <w:rsid w:val="00946842"/>
    <w:rsid w:val="009472A7"/>
    <w:rsid w:val="0096575A"/>
    <w:rsid w:val="009761B3"/>
    <w:rsid w:val="00977B45"/>
    <w:rsid w:val="0098307B"/>
    <w:rsid w:val="00983328"/>
    <w:rsid w:val="00986750"/>
    <w:rsid w:val="009B1D7E"/>
    <w:rsid w:val="009B260B"/>
    <w:rsid w:val="009B59B9"/>
    <w:rsid w:val="009C20C8"/>
    <w:rsid w:val="009C326E"/>
    <w:rsid w:val="009C5FBE"/>
    <w:rsid w:val="009D2338"/>
    <w:rsid w:val="009D2C18"/>
    <w:rsid w:val="009D3FC3"/>
    <w:rsid w:val="009D61D3"/>
    <w:rsid w:val="009E02F0"/>
    <w:rsid w:val="009F2039"/>
    <w:rsid w:val="009F2F16"/>
    <w:rsid w:val="00A00840"/>
    <w:rsid w:val="00A12B7B"/>
    <w:rsid w:val="00A1322D"/>
    <w:rsid w:val="00A132D4"/>
    <w:rsid w:val="00A133CA"/>
    <w:rsid w:val="00A13F77"/>
    <w:rsid w:val="00A14960"/>
    <w:rsid w:val="00A21B21"/>
    <w:rsid w:val="00A275E0"/>
    <w:rsid w:val="00A30111"/>
    <w:rsid w:val="00A32732"/>
    <w:rsid w:val="00A41617"/>
    <w:rsid w:val="00A54AF0"/>
    <w:rsid w:val="00A54F60"/>
    <w:rsid w:val="00A5581F"/>
    <w:rsid w:val="00A61992"/>
    <w:rsid w:val="00A6460E"/>
    <w:rsid w:val="00A65172"/>
    <w:rsid w:val="00A80ECF"/>
    <w:rsid w:val="00A81F3F"/>
    <w:rsid w:val="00A82068"/>
    <w:rsid w:val="00A83D4D"/>
    <w:rsid w:val="00A840AF"/>
    <w:rsid w:val="00A86AC4"/>
    <w:rsid w:val="00A958CC"/>
    <w:rsid w:val="00A96073"/>
    <w:rsid w:val="00A973B9"/>
    <w:rsid w:val="00A97EE5"/>
    <w:rsid w:val="00AA3CF2"/>
    <w:rsid w:val="00AA4A92"/>
    <w:rsid w:val="00AB2D2E"/>
    <w:rsid w:val="00AB3B62"/>
    <w:rsid w:val="00AB458C"/>
    <w:rsid w:val="00AB48F8"/>
    <w:rsid w:val="00AB6067"/>
    <w:rsid w:val="00AB64C9"/>
    <w:rsid w:val="00AB67F4"/>
    <w:rsid w:val="00AB6D1C"/>
    <w:rsid w:val="00AB74C6"/>
    <w:rsid w:val="00AC181E"/>
    <w:rsid w:val="00AC4437"/>
    <w:rsid w:val="00AD0094"/>
    <w:rsid w:val="00AD10AC"/>
    <w:rsid w:val="00AD2773"/>
    <w:rsid w:val="00AD4ECD"/>
    <w:rsid w:val="00AD4F17"/>
    <w:rsid w:val="00AD50DB"/>
    <w:rsid w:val="00AE040E"/>
    <w:rsid w:val="00AE28FB"/>
    <w:rsid w:val="00AE4617"/>
    <w:rsid w:val="00AE7CE0"/>
    <w:rsid w:val="00AF5BED"/>
    <w:rsid w:val="00B01F4D"/>
    <w:rsid w:val="00B06664"/>
    <w:rsid w:val="00B06B40"/>
    <w:rsid w:val="00B121A5"/>
    <w:rsid w:val="00B1255E"/>
    <w:rsid w:val="00B14348"/>
    <w:rsid w:val="00B155C2"/>
    <w:rsid w:val="00B1698F"/>
    <w:rsid w:val="00B34C2C"/>
    <w:rsid w:val="00B4684C"/>
    <w:rsid w:val="00B523BD"/>
    <w:rsid w:val="00B5406F"/>
    <w:rsid w:val="00B57FF9"/>
    <w:rsid w:val="00B62018"/>
    <w:rsid w:val="00B6661C"/>
    <w:rsid w:val="00B70CD9"/>
    <w:rsid w:val="00B7792D"/>
    <w:rsid w:val="00B80C6B"/>
    <w:rsid w:val="00B92307"/>
    <w:rsid w:val="00B94D57"/>
    <w:rsid w:val="00B97402"/>
    <w:rsid w:val="00B9791E"/>
    <w:rsid w:val="00BA24E5"/>
    <w:rsid w:val="00BA2E91"/>
    <w:rsid w:val="00BA621C"/>
    <w:rsid w:val="00BA6642"/>
    <w:rsid w:val="00BA7773"/>
    <w:rsid w:val="00BB1E20"/>
    <w:rsid w:val="00BB624F"/>
    <w:rsid w:val="00BB7A27"/>
    <w:rsid w:val="00BC5A36"/>
    <w:rsid w:val="00BC629F"/>
    <w:rsid w:val="00BC7169"/>
    <w:rsid w:val="00BD4595"/>
    <w:rsid w:val="00BF4842"/>
    <w:rsid w:val="00C06C45"/>
    <w:rsid w:val="00C07020"/>
    <w:rsid w:val="00C32E45"/>
    <w:rsid w:val="00C37857"/>
    <w:rsid w:val="00C40793"/>
    <w:rsid w:val="00C4356A"/>
    <w:rsid w:val="00C46A1C"/>
    <w:rsid w:val="00C65643"/>
    <w:rsid w:val="00C673EB"/>
    <w:rsid w:val="00C6788F"/>
    <w:rsid w:val="00C704D5"/>
    <w:rsid w:val="00C74C5D"/>
    <w:rsid w:val="00C7557C"/>
    <w:rsid w:val="00C7757A"/>
    <w:rsid w:val="00C842B8"/>
    <w:rsid w:val="00C85F9A"/>
    <w:rsid w:val="00C86C2D"/>
    <w:rsid w:val="00C872DD"/>
    <w:rsid w:val="00C87E97"/>
    <w:rsid w:val="00C90A61"/>
    <w:rsid w:val="00C94947"/>
    <w:rsid w:val="00C973E1"/>
    <w:rsid w:val="00CA1BBF"/>
    <w:rsid w:val="00CB160E"/>
    <w:rsid w:val="00CB541C"/>
    <w:rsid w:val="00CC3723"/>
    <w:rsid w:val="00CD16A3"/>
    <w:rsid w:val="00CE0EB3"/>
    <w:rsid w:val="00CE6DEC"/>
    <w:rsid w:val="00CE7349"/>
    <w:rsid w:val="00D079CE"/>
    <w:rsid w:val="00D07F00"/>
    <w:rsid w:val="00D12CDD"/>
    <w:rsid w:val="00D14EB2"/>
    <w:rsid w:val="00D31F8C"/>
    <w:rsid w:val="00D32361"/>
    <w:rsid w:val="00D3348D"/>
    <w:rsid w:val="00D40D89"/>
    <w:rsid w:val="00D4476A"/>
    <w:rsid w:val="00D44E70"/>
    <w:rsid w:val="00D6144B"/>
    <w:rsid w:val="00D61665"/>
    <w:rsid w:val="00D67FAD"/>
    <w:rsid w:val="00D7301E"/>
    <w:rsid w:val="00D75102"/>
    <w:rsid w:val="00D81BF2"/>
    <w:rsid w:val="00D87D22"/>
    <w:rsid w:val="00D957D0"/>
    <w:rsid w:val="00DB0042"/>
    <w:rsid w:val="00DB3A33"/>
    <w:rsid w:val="00DC4A97"/>
    <w:rsid w:val="00DC5F7A"/>
    <w:rsid w:val="00DD63AF"/>
    <w:rsid w:val="00DE46D6"/>
    <w:rsid w:val="00DF27F1"/>
    <w:rsid w:val="00DF339A"/>
    <w:rsid w:val="00E01124"/>
    <w:rsid w:val="00E070D4"/>
    <w:rsid w:val="00E12DFE"/>
    <w:rsid w:val="00E1431F"/>
    <w:rsid w:val="00E15CFE"/>
    <w:rsid w:val="00E16A54"/>
    <w:rsid w:val="00E21E17"/>
    <w:rsid w:val="00E2274F"/>
    <w:rsid w:val="00E351DC"/>
    <w:rsid w:val="00E516E6"/>
    <w:rsid w:val="00E52F12"/>
    <w:rsid w:val="00E66495"/>
    <w:rsid w:val="00E7152B"/>
    <w:rsid w:val="00E71853"/>
    <w:rsid w:val="00E76B2D"/>
    <w:rsid w:val="00E7729D"/>
    <w:rsid w:val="00E7760B"/>
    <w:rsid w:val="00E817AE"/>
    <w:rsid w:val="00E81DBF"/>
    <w:rsid w:val="00E84DAF"/>
    <w:rsid w:val="00E86EAE"/>
    <w:rsid w:val="00E902EE"/>
    <w:rsid w:val="00E918BF"/>
    <w:rsid w:val="00E92416"/>
    <w:rsid w:val="00EA3692"/>
    <w:rsid w:val="00EB5761"/>
    <w:rsid w:val="00EC484F"/>
    <w:rsid w:val="00EC6054"/>
    <w:rsid w:val="00EC7242"/>
    <w:rsid w:val="00ED12C2"/>
    <w:rsid w:val="00EE1CC6"/>
    <w:rsid w:val="00EE5BD8"/>
    <w:rsid w:val="00EE66E9"/>
    <w:rsid w:val="00EF226B"/>
    <w:rsid w:val="00F0202A"/>
    <w:rsid w:val="00F02431"/>
    <w:rsid w:val="00F03E7D"/>
    <w:rsid w:val="00F04D9A"/>
    <w:rsid w:val="00F120B6"/>
    <w:rsid w:val="00F171A5"/>
    <w:rsid w:val="00F224DE"/>
    <w:rsid w:val="00F27472"/>
    <w:rsid w:val="00F3240B"/>
    <w:rsid w:val="00F518B6"/>
    <w:rsid w:val="00F52AE9"/>
    <w:rsid w:val="00F53FE9"/>
    <w:rsid w:val="00F54719"/>
    <w:rsid w:val="00F5651B"/>
    <w:rsid w:val="00F57380"/>
    <w:rsid w:val="00F61A19"/>
    <w:rsid w:val="00F64600"/>
    <w:rsid w:val="00F75F86"/>
    <w:rsid w:val="00F80AF6"/>
    <w:rsid w:val="00F82552"/>
    <w:rsid w:val="00F9064D"/>
    <w:rsid w:val="00F93D80"/>
    <w:rsid w:val="00F95EC1"/>
    <w:rsid w:val="00FA0194"/>
    <w:rsid w:val="00FA20E3"/>
    <w:rsid w:val="00FA36C5"/>
    <w:rsid w:val="00FA6D21"/>
    <w:rsid w:val="00FA7E0C"/>
    <w:rsid w:val="00FB359A"/>
    <w:rsid w:val="00FC1256"/>
    <w:rsid w:val="00FC4236"/>
    <w:rsid w:val="00FC508F"/>
    <w:rsid w:val="00FD02E6"/>
    <w:rsid w:val="00FD0414"/>
    <w:rsid w:val="00FD041B"/>
    <w:rsid w:val="00FD269E"/>
    <w:rsid w:val="00FD4295"/>
    <w:rsid w:val="00FE4BC7"/>
    <w:rsid w:val="00FF4FB7"/>
    <w:rsid w:val="00FF6980"/>
    <w:rsid w:val="00FF7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6A3B"/>
  <w15:docId w15:val="{A05D7DF5-FDD0-4BAC-8BD2-7667FB0A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202A"/>
    <w:rPr>
      <w:rFonts w:ascii=".VnTime" w:eastAsia="Times New Roman" w:hAnsi=".VnTime"/>
      <w:sz w:val="28"/>
      <w:szCs w:val="28"/>
    </w:rPr>
  </w:style>
  <w:style w:type="paragraph" w:styleId="Heading1">
    <w:name w:val="heading 1"/>
    <w:aliases w:val="gxd.vn Phần"/>
    <w:basedOn w:val="ANoidungcandeugxdvn"/>
    <w:next w:val="ANoidungcandeugxdvn"/>
    <w:link w:val="Heading1Char"/>
    <w:uiPriority w:val="9"/>
    <w:qFormat/>
    <w:rsid w:val="009E02F0"/>
    <w:pPr>
      <w:keepNext/>
      <w:numPr>
        <w:numId w:val="11"/>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9E02F0"/>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9E02F0"/>
    <w:pPr>
      <w:keepLines/>
      <w:widowControl w:val="0"/>
      <w:shd w:val="clear" w:color="auto" w:fill="FFFFFF"/>
      <w:spacing w:before="120" w:after="120"/>
      <w:ind w:firstLine="567"/>
      <w:jc w:val="both"/>
      <w:outlineLvl w:val="2"/>
    </w:pPr>
    <w:rPr>
      <w:rFonts w:ascii="Times New Roman" w:hAnsi="Times New Roman"/>
      <w:b/>
      <w:kern w:val="2"/>
      <w:lang w:val="fr-FR" w:eastAsia="vi-VN"/>
    </w:rPr>
  </w:style>
  <w:style w:type="paragraph" w:styleId="Heading4">
    <w:name w:val="heading 4"/>
    <w:aliases w:val="GXD Tiểu mục"/>
    <w:basedOn w:val="ANoidungcandeugxdvn"/>
    <w:next w:val="Heading5"/>
    <w:link w:val="Heading4Char"/>
    <w:uiPriority w:val="9"/>
    <w:qFormat/>
    <w:rsid w:val="009E02F0"/>
    <w:pPr>
      <w:keepNext/>
      <w:tabs>
        <w:tab w:val="left" w:pos="1134"/>
      </w:tabs>
      <w:spacing w:before="120"/>
      <w:ind w:left="709" w:firstLine="0"/>
      <w:outlineLvl w:val="3"/>
    </w:pPr>
    <w:rPr>
      <w:rFonts w:eastAsiaTheme="minorHAnsi"/>
      <w:b/>
      <w:bCs/>
      <w:i/>
      <w:lang w:eastAsia="vi-VN"/>
    </w:rPr>
  </w:style>
  <w:style w:type="paragraph" w:styleId="Heading5">
    <w:name w:val="heading 5"/>
    <w:aliases w:val="GXD Tiểu tiểu mục"/>
    <w:basedOn w:val="ANoidungcandeugxdvn"/>
    <w:next w:val="ANoidungcandeugxdvn"/>
    <w:link w:val="Heading5Char"/>
    <w:uiPriority w:val="9"/>
    <w:qFormat/>
    <w:rsid w:val="009E02F0"/>
    <w:pPr>
      <w:numPr>
        <w:ilvl w:val="4"/>
        <w:numId w:val="11"/>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9E02F0"/>
    <w:pPr>
      <w:numPr>
        <w:ilvl w:val="5"/>
        <w:numId w:val="11"/>
      </w:numPr>
      <w:spacing w:line="264" w:lineRule="auto"/>
      <w:outlineLvl w:val="5"/>
    </w:pPr>
    <w:rPr>
      <w:rFonts w:ascii="Times New Roman" w:hAnsi="Times New Roman"/>
      <w:b/>
      <w:bCs/>
      <w:sz w:val="20"/>
      <w:szCs w:val="22"/>
      <w:lang w:val="vi-VN" w:eastAsia="vi-VN"/>
    </w:rPr>
  </w:style>
  <w:style w:type="paragraph" w:styleId="Heading7">
    <w:name w:val="heading 7"/>
    <w:aliases w:val="GXD Nghiêng đậm,Dau dong"/>
    <w:basedOn w:val="Normal"/>
    <w:next w:val="ANoidungcandeugxdvn"/>
    <w:link w:val="Heading7Char"/>
    <w:uiPriority w:val="9"/>
    <w:rsid w:val="009E02F0"/>
    <w:pPr>
      <w:tabs>
        <w:tab w:val="num" w:pos="567"/>
      </w:tabs>
      <w:outlineLvl w:val="6"/>
    </w:pPr>
    <w:rPr>
      <w:rFonts w:ascii="Times New Roman" w:hAnsi="Times New Roman"/>
      <w:b/>
      <w:sz w:val="26"/>
      <w:szCs w:val="26"/>
      <w:lang w:val="pt-BR" w:eastAsia="vi-VN"/>
    </w:rPr>
  </w:style>
  <w:style w:type="paragraph" w:styleId="Heading8">
    <w:name w:val="heading 8"/>
    <w:aliases w:val="Heading 8 Mau GXD"/>
    <w:basedOn w:val="ANoidungcandeugxdvn"/>
    <w:next w:val="Heading7"/>
    <w:link w:val="Heading8Char"/>
    <w:rsid w:val="009E02F0"/>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9E02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7402"/>
    <w:rPr>
      <w:sz w:val="20"/>
      <w:szCs w:val="20"/>
    </w:rPr>
  </w:style>
  <w:style w:type="character" w:customStyle="1" w:styleId="FootnoteTextChar">
    <w:name w:val="Footnote Text Char"/>
    <w:link w:val="FootnoteText"/>
    <w:rsid w:val="00B97402"/>
    <w:rPr>
      <w:rFonts w:ascii=".VnTime" w:eastAsia="Times New Roman" w:hAnsi=".VnTime" w:cs="Times New Roman"/>
      <w:sz w:val="20"/>
      <w:szCs w:val="20"/>
    </w:rPr>
  </w:style>
  <w:style w:type="character" w:styleId="FootnoteReference">
    <w:name w:val="footnote reference"/>
    <w:semiHidden/>
    <w:rsid w:val="00B97402"/>
    <w:rPr>
      <w:vertAlign w:val="superscript"/>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B97402"/>
    <w:pPr>
      <w:ind w:left="720"/>
      <w:contextualSpacing/>
      <w:jc w:val="both"/>
    </w:pPr>
    <w:rPr>
      <w:rFonts w:ascii="Times New Roman" w:hAnsi="Times New Roman"/>
      <w:sz w:val="24"/>
      <w:szCs w:val="20"/>
    </w:rPr>
  </w:style>
  <w:style w:type="paragraph" w:customStyle="1" w:styleId="StyleHeader2-SubClausesAfter6pt">
    <w:name w:val="Style Header 2 - SubClauses + After:  6 pt"/>
    <w:basedOn w:val="Normal"/>
    <w:rsid w:val="00B97402"/>
    <w:pPr>
      <w:numPr>
        <w:ilvl w:val="1"/>
      </w:numPr>
      <w:tabs>
        <w:tab w:val="num" w:pos="504"/>
      </w:tabs>
      <w:spacing w:after="200"/>
      <w:ind w:left="504" w:hanging="504"/>
      <w:jc w:val="both"/>
    </w:pPr>
    <w:rPr>
      <w:rFonts w:ascii="Times New Roman" w:hAnsi="Times New Roman"/>
      <w:sz w:val="24"/>
      <w:szCs w:val="24"/>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C40793"/>
    <w:pPr>
      <w:tabs>
        <w:tab w:val="center" w:pos="4680"/>
        <w:tab w:val="right" w:pos="9360"/>
      </w:tabs>
    </w:pPr>
  </w:style>
  <w:style w:type="character" w:customStyle="1" w:styleId="HeaderChar">
    <w:name w:val="Header Char"/>
    <w:aliases w:val="Left Header Char1,Header Char1 Char Char,Header Char Char Char Char,Header Char2 Char1 Char Char Char,Header Char Char1 Char1 Char Char Char, Char1 Char Char1 Char1 Char Char Char,Header Char Char Char Char1 Char Char Char,MyHeader Char"/>
    <w:link w:val="Header"/>
    <w:uiPriority w:val="99"/>
    <w:rsid w:val="00C40793"/>
    <w:rPr>
      <w:rFonts w:ascii=".VnTime" w:eastAsia="Times New Roman" w:hAnsi=".VnTime" w:cs="Times New Roman"/>
      <w:sz w:val="28"/>
      <w:szCs w:val="28"/>
    </w:rPr>
  </w:style>
  <w:style w:type="paragraph" w:styleId="Footer">
    <w:name w:val="footer"/>
    <w:aliases w:val="Footer-Even"/>
    <w:basedOn w:val="Normal"/>
    <w:link w:val="FooterChar"/>
    <w:unhideWhenUsed/>
    <w:rsid w:val="00C40793"/>
    <w:pPr>
      <w:tabs>
        <w:tab w:val="center" w:pos="4680"/>
        <w:tab w:val="right" w:pos="9360"/>
      </w:tabs>
    </w:pPr>
  </w:style>
  <w:style w:type="character" w:customStyle="1" w:styleId="FooterChar">
    <w:name w:val="Footer Char"/>
    <w:aliases w:val="Footer-Even Char1"/>
    <w:link w:val="Footer"/>
    <w:uiPriority w:val="99"/>
    <w:rsid w:val="00C40793"/>
    <w:rPr>
      <w:rFonts w:ascii=".VnTime" w:eastAsia="Times New Roman" w:hAnsi=".VnTime" w:cs="Times New Roman"/>
      <w:sz w:val="28"/>
      <w:szCs w:val="28"/>
    </w:rPr>
  </w:style>
  <w:style w:type="character" w:customStyle="1" w:styleId="Heading3Char">
    <w:name w:val="Heading 3 Char"/>
    <w:aliases w:val="GXD Mục nhỏ Char"/>
    <w:link w:val="Heading3"/>
    <w:uiPriority w:val="9"/>
    <w:rsid w:val="009E02F0"/>
    <w:rPr>
      <w:rFonts w:ascii="Times New Roman" w:eastAsia="Times New Roman" w:hAnsi="Times New Roman"/>
      <w:b/>
      <w:kern w:val="2"/>
      <w:sz w:val="28"/>
      <w:szCs w:val="28"/>
      <w:shd w:val="clear" w:color="auto" w:fill="FFFFFF"/>
      <w:lang w:val="fr-FR" w:eastAsia="vi-VN"/>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rsid w:val="00A132D4"/>
    <w:rPr>
      <w:rFonts w:ascii="Times New Roman" w:eastAsia="Times New Roman" w:hAnsi="Times New Roman" w:cs="Times New Roman"/>
      <w:b/>
      <w:sz w:val="28"/>
      <w:szCs w:val="20"/>
    </w:rPr>
  </w:style>
  <w:style w:type="paragraph" w:styleId="List">
    <w:name w:val="List"/>
    <w:aliases w:val="1. List"/>
    <w:basedOn w:val="Normal"/>
    <w:rsid w:val="00A132D4"/>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A132D4"/>
    <w:pPr>
      <w:keepNext w:val="0"/>
      <w:suppressAutoHyphens/>
      <w:spacing w:before="0" w:after="120"/>
      <w:ind w:right="18"/>
      <w:outlineLvl w:val="9"/>
    </w:pPr>
    <w:rPr>
      <w:i w:val="0"/>
      <w:iCs/>
    </w:rPr>
  </w:style>
  <w:style w:type="character" w:styleId="Hyperlink">
    <w:name w:val="Hyperlink"/>
    <w:rsid w:val="00A132D4"/>
    <w:rPr>
      <w:color w:val="0000FF"/>
      <w:u w:val="single"/>
    </w:rPr>
  </w:style>
  <w:style w:type="character" w:customStyle="1" w:styleId="Heading4Char">
    <w:name w:val="Heading 4 Char"/>
    <w:aliases w:val="GXD Tiểu mục Char"/>
    <w:link w:val="Heading4"/>
    <w:uiPriority w:val="9"/>
    <w:rsid w:val="009E02F0"/>
    <w:rPr>
      <w:rFonts w:ascii="Times New Roman" w:eastAsiaTheme="minorHAnsi" w:hAnsi="Times New Roman"/>
      <w:b/>
      <w:bCs/>
      <w:i/>
      <w:kern w:val="2"/>
      <w:sz w:val="28"/>
      <w:szCs w:val="28"/>
      <w:lang w:val="fr-FR" w:eastAsia="vi-VN"/>
    </w:rPr>
  </w:style>
  <w:style w:type="paragraph" w:styleId="BodyText">
    <w:name w:val="Body Text"/>
    <w:basedOn w:val="Normal"/>
    <w:link w:val="BodyTextChar"/>
    <w:uiPriority w:val="99"/>
    <w:rsid w:val="00017AFA"/>
    <w:pPr>
      <w:suppressAutoHyphens/>
      <w:ind w:right="-72"/>
      <w:jc w:val="both"/>
    </w:pPr>
    <w:rPr>
      <w:rFonts w:ascii="Times New Roman" w:hAnsi="Times New Roman"/>
      <w:spacing w:val="-4"/>
      <w:sz w:val="24"/>
      <w:szCs w:val="20"/>
    </w:rPr>
  </w:style>
  <w:style w:type="character" w:customStyle="1" w:styleId="BodyTextChar">
    <w:name w:val="Body Text Char"/>
    <w:link w:val="BodyText"/>
    <w:uiPriority w:val="99"/>
    <w:rsid w:val="00017AFA"/>
    <w:rPr>
      <w:rFonts w:ascii="Times New Roman" w:eastAsia="Times New Roman" w:hAnsi="Times New Roman" w:cs="Times New Roman"/>
      <w:spacing w:val="-4"/>
      <w:sz w:val="24"/>
      <w:szCs w:val="20"/>
    </w:rPr>
  </w:style>
  <w:style w:type="paragraph" w:styleId="BodyTextIndent3">
    <w:name w:val="Body Text Indent 3"/>
    <w:basedOn w:val="Normal"/>
    <w:link w:val="BodyTextIndent3Char"/>
    <w:rsid w:val="00051578"/>
    <w:pPr>
      <w:spacing w:after="120"/>
      <w:ind w:left="360"/>
    </w:pPr>
    <w:rPr>
      <w:sz w:val="16"/>
      <w:szCs w:val="16"/>
    </w:rPr>
  </w:style>
  <w:style w:type="character" w:customStyle="1" w:styleId="BodyTextIndent3Char">
    <w:name w:val="Body Text Indent 3 Char"/>
    <w:link w:val="BodyTextIndent3"/>
    <w:rsid w:val="00051578"/>
    <w:rPr>
      <w:rFonts w:ascii=".VnTime" w:eastAsia="Times New Roman" w:hAnsi=".VnTime" w:cs="Times New Roman"/>
      <w:sz w:val="16"/>
      <w:szCs w:val="16"/>
    </w:rPr>
  </w:style>
  <w:style w:type="paragraph" w:customStyle="1" w:styleId="Sub-ClauseText">
    <w:name w:val="Sub-Clause Text"/>
    <w:basedOn w:val="Normal"/>
    <w:rsid w:val="00E15CFE"/>
    <w:pPr>
      <w:spacing w:before="120" w:after="120"/>
      <w:jc w:val="both"/>
    </w:pPr>
    <w:rPr>
      <w:rFonts w:ascii="Times New Roman" w:hAnsi="Times New Roman"/>
      <w:spacing w:val="-4"/>
      <w:sz w:val="24"/>
      <w:szCs w:val="20"/>
    </w:rPr>
  </w:style>
  <w:style w:type="character" w:customStyle="1" w:styleId="Document8">
    <w:name w:val="Document 8"/>
    <w:basedOn w:val="DefaultParagraphFont"/>
    <w:rsid w:val="00CE7349"/>
  </w:style>
  <w:style w:type="table" w:styleId="TableGrid">
    <w:name w:val="Table Grid"/>
    <w:basedOn w:val="TableNormal"/>
    <w:rsid w:val="008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E98"/>
    <w:rPr>
      <w:rFonts w:ascii=".VnTime" w:eastAsia="Times New Roman" w:hAnsi=".VnTime"/>
      <w:sz w:val="28"/>
      <w:szCs w:val="28"/>
    </w:rPr>
  </w:style>
  <w:style w:type="character" w:styleId="CommentReference">
    <w:name w:val="annotation reference"/>
    <w:uiPriority w:val="99"/>
    <w:semiHidden/>
    <w:unhideWhenUsed/>
    <w:rsid w:val="001B7E98"/>
    <w:rPr>
      <w:sz w:val="16"/>
      <w:szCs w:val="16"/>
    </w:rPr>
  </w:style>
  <w:style w:type="paragraph" w:styleId="CommentText">
    <w:name w:val="annotation text"/>
    <w:basedOn w:val="Normal"/>
    <w:link w:val="CommentTextChar"/>
    <w:uiPriority w:val="99"/>
    <w:unhideWhenUsed/>
    <w:rsid w:val="001B7E98"/>
    <w:rPr>
      <w:sz w:val="20"/>
      <w:szCs w:val="20"/>
    </w:rPr>
  </w:style>
  <w:style w:type="character" w:customStyle="1" w:styleId="CommentTextChar">
    <w:name w:val="Comment Text Char"/>
    <w:link w:val="CommentText"/>
    <w:uiPriority w:val="99"/>
    <w:rsid w:val="001B7E98"/>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1B7E98"/>
    <w:rPr>
      <w:b/>
      <w:bCs/>
    </w:rPr>
  </w:style>
  <w:style w:type="character" w:customStyle="1" w:styleId="CommentSubjectChar">
    <w:name w:val="Comment Subject Char"/>
    <w:link w:val="CommentSubject"/>
    <w:uiPriority w:val="99"/>
    <w:semiHidden/>
    <w:rsid w:val="001B7E98"/>
    <w:rPr>
      <w:rFonts w:ascii=".VnTime" w:eastAsia="Times New Roman" w:hAnsi=".VnTime"/>
      <w:b/>
      <w:bCs/>
    </w:rPr>
  </w:style>
  <w:style w:type="table" w:customStyle="1" w:styleId="TableGrid1">
    <w:name w:val="Table Grid1"/>
    <w:basedOn w:val="TableNormal"/>
    <w:next w:val="TableGrid"/>
    <w:rsid w:val="006A207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F9A"/>
    <w:rPr>
      <w:rFonts w:ascii="Segoe UI" w:hAnsi="Segoe UI" w:cs="Segoe UI"/>
      <w:sz w:val="18"/>
      <w:szCs w:val="18"/>
    </w:rPr>
  </w:style>
  <w:style w:type="character" w:customStyle="1" w:styleId="BalloonTextChar">
    <w:name w:val="Balloon Text Char"/>
    <w:link w:val="BalloonText"/>
    <w:uiPriority w:val="99"/>
    <w:semiHidden/>
    <w:rsid w:val="00C85F9A"/>
    <w:rPr>
      <w:rFonts w:ascii="Segoe UI" w:eastAsia="Times New Roman" w:hAnsi="Segoe UI" w:cs="Segoe UI"/>
      <w:sz w:val="18"/>
      <w:szCs w:val="18"/>
    </w:rPr>
  </w:style>
  <w:style w:type="character" w:customStyle="1" w:styleId="Table">
    <w:name w:val="Table"/>
    <w:rsid w:val="00AD4ECD"/>
    <w:rPr>
      <w:rFonts w:ascii="Arial" w:hAnsi="Arial"/>
      <w:sz w:val="20"/>
    </w:rPr>
  </w:style>
  <w:style w:type="paragraph" w:styleId="TOC1">
    <w:name w:val="toc 1"/>
    <w:basedOn w:val="Normal"/>
    <w:next w:val="Normal"/>
    <w:rsid w:val="00154013"/>
    <w:pPr>
      <w:tabs>
        <w:tab w:val="right" w:leader="dot" w:pos="9000"/>
      </w:tabs>
      <w:suppressAutoHyphens/>
      <w:spacing w:before="240"/>
      <w:ind w:left="720" w:right="720" w:hanging="720"/>
      <w:jc w:val="both"/>
    </w:pPr>
    <w:rPr>
      <w:rFonts w:ascii="Times New Roman" w:hAnsi="Times New Roman"/>
      <w:b/>
      <w:sz w:val="24"/>
      <w:szCs w:val="20"/>
    </w:rPr>
  </w:style>
  <w:style w:type="paragraph" w:styleId="Subtitle">
    <w:name w:val="Subtitle"/>
    <w:basedOn w:val="Normal"/>
    <w:link w:val="SubtitleChar"/>
    <w:rsid w:val="001442A5"/>
    <w:pPr>
      <w:jc w:val="center"/>
    </w:pPr>
    <w:rPr>
      <w:rFonts w:ascii="Times New Roman" w:hAnsi="Times New Roman"/>
      <w:b/>
      <w:sz w:val="44"/>
      <w:szCs w:val="20"/>
    </w:rPr>
  </w:style>
  <w:style w:type="character" w:customStyle="1" w:styleId="SubtitleChar">
    <w:name w:val="Subtitle Char"/>
    <w:basedOn w:val="DefaultParagraphFont"/>
    <w:link w:val="Subtitle"/>
    <w:rsid w:val="001442A5"/>
    <w:rPr>
      <w:rFonts w:ascii="Times New Roman" w:eastAsia="Times New Roman" w:hAnsi="Times New Roman"/>
      <w:b/>
      <w:sz w:val="44"/>
    </w:rPr>
  </w:style>
  <w:style w:type="paragraph" w:customStyle="1" w:styleId="titulo">
    <w:name w:val="titulo"/>
    <w:basedOn w:val="Heading5"/>
    <w:rsid w:val="001442A5"/>
    <w:pPr>
      <w:spacing w:before="0" w:after="240"/>
      <w:jc w:val="center"/>
    </w:pPr>
    <w:rPr>
      <w:rFonts w:ascii="Times New Roman Bold" w:hAnsi="Times New Roman Bold"/>
      <w:b w:val="0"/>
      <w:color w:val="auto"/>
      <w:sz w:val="24"/>
      <w:szCs w:val="20"/>
    </w:rPr>
  </w:style>
  <w:style w:type="paragraph" w:customStyle="1" w:styleId="SectionVIHeader">
    <w:name w:val="Section VI. Header"/>
    <w:basedOn w:val="Normal"/>
    <w:rsid w:val="001442A5"/>
    <w:pPr>
      <w:spacing w:before="120" w:after="240"/>
      <w:jc w:val="center"/>
    </w:pPr>
    <w:rPr>
      <w:rFonts w:ascii="Times New Roman" w:hAnsi="Times New Roman"/>
      <w:b/>
      <w:sz w:val="36"/>
      <w:szCs w:val="20"/>
    </w:rPr>
  </w:style>
  <w:style w:type="character" w:customStyle="1" w:styleId="Heading5Char">
    <w:name w:val="Heading 5 Char"/>
    <w:aliases w:val="GXD Tiểu tiểu mục Char"/>
    <w:link w:val="Heading5"/>
    <w:uiPriority w:val="9"/>
    <w:rsid w:val="009E02F0"/>
    <w:rPr>
      <w:rFonts w:ascii="Times New Roman" w:eastAsia="Times New Roman" w:hAnsi="Times New Roman"/>
      <w:b/>
      <w:bCs/>
      <w:iCs/>
      <w:color w:val="7030A0"/>
      <w:kern w:val="2"/>
      <w:sz w:val="28"/>
      <w:szCs w:val="28"/>
      <w:lang w:val="fr-FR" w:eastAsia="vi-VN"/>
    </w:rPr>
  </w:style>
  <w:style w:type="paragraph" w:customStyle="1" w:styleId="4">
    <w:name w:val="4"/>
    <w:basedOn w:val="Normal"/>
    <w:rsid w:val="006C55C7"/>
    <w:pPr>
      <w:spacing w:before="360" w:line="288" w:lineRule="auto"/>
      <w:jc w:val="both"/>
    </w:pPr>
    <w:rPr>
      <w:rFonts w:ascii=".VnArial" w:hAnsi=".VnArial"/>
      <w:b/>
      <w:sz w:val="20"/>
      <w:szCs w:val="20"/>
    </w:rPr>
  </w:style>
  <w:style w:type="paragraph" w:customStyle="1" w:styleId="Head42">
    <w:name w:val="Head 4.2"/>
    <w:basedOn w:val="Normal"/>
    <w:rsid w:val="009761B3"/>
    <w:pPr>
      <w:suppressAutoHyphens/>
      <w:spacing w:after="240"/>
      <w:ind w:left="360" w:hanging="360"/>
    </w:pPr>
    <w:rPr>
      <w:rFonts w:ascii="Times New Roman" w:hAnsi="Times New Roman"/>
      <w:b/>
      <w:sz w:val="24"/>
      <w:szCs w:val="20"/>
    </w:rPr>
  </w:style>
  <w:style w:type="character" w:customStyle="1" w:styleId="Document4">
    <w:name w:val="Document 4"/>
    <w:rsid w:val="00BD4595"/>
    <w:rPr>
      <w:b/>
      <w:i/>
      <w:sz w:val="24"/>
    </w:rPr>
  </w:style>
  <w:style w:type="paragraph" w:styleId="EndnoteText">
    <w:name w:val="endnote text"/>
    <w:basedOn w:val="Normal"/>
    <w:link w:val="EndnoteTextChar"/>
    <w:uiPriority w:val="99"/>
    <w:semiHidden/>
    <w:unhideWhenUsed/>
    <w:rsid w:val="000E103F"/>
    <w:rPr>
      <w:sz w:val="20"/>
      <w:szCs w:val="20"/>
    </w:rPr>
  </w:style>
  <w:style w:type="character" w:customStyle="1" w:styleId="EndnoteTextChar">
    <w:name w:val="Endnote Text Char"/>
    <w:basedOn w:val="DefaultParagraphFont"/>
    <w:link w:val="EndnoteText"/>
    <w:uiPriority w:val="99"/>
    <w:semiHidden/>
    <w:rsid w:val="000E103F"/>
    <w:rPr>
      <w:rFonts w:ascii=".VnTime" w:eastAsia="Times New Roman" w:hAnsi=".VnTime"/>
    </w:rPr>
  </w:style>
  <w:style w:type="character" w:styleId="EndnoteReference">
    <w:name w:val="endnote reference"/>
    <w:basedOn w:val="DefaultParagraphFont"/>
    <w:uiPriority w:val="99"/>
    <w:semiHidden/>
    <w:unhideWhenUsed/>
    <w:rsid w:val="000E103F"/>
    <w:rPr>
      <w:vertAlign w:val="superscript"/>
    </w:rPr>
  </w:style>
  <w:style w:type="paragraph" w:customStyle="1" w:styleId="ANoidungcandeugxdvn">
    <w:name w:val="A Noi dung can deu gxd.vn"/>
    <w:basedOn w:val="Normal"/>
    <w:link w:val="ANoidungcandeugxdvnChar"/>
    <w:qFormat/>
    <w:rsid w:val="009E02F0"/>
    <w:pPr>
      <w:widowControl w:val="0"/>
      <w:spacing w:before="60" w:after="60" w:line="288" w:lineRule="auto"/>
      <w:ind w:firstLine="567"/>
      <w:jc w:val="both"/>
    </w:pPr>
    <w:rPr>
      <w:rFonts w:ascii="Times New Roman" w:hAnsi="Times New Roman"/>
      <w:kern w:val="2"/>
      <w:lang w:val="fr-FR" w:eastAsia="zh-CN"/>
    </w:rPr>
  </w:style>
  <w:style w:type="character" w:customStyle="1" w:styleId="ANoidungcandeugxdvnChar">
    <w:name w:val="A Noi dung can deu gxd.vn Char"/>
    <w:link w:val="ANoidungcandeugxdvn"/>
    <w:rsid w:val="009E02F0"/>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9E02F0"/>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9E02F0"/>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9E02F0"/>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9E02F0"/>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9E02F0"/>
    <w:pPr>
      <w:spacing w:line="240" w:lineRule="auto"/>
    </w:pPr>
    <w:rPr>
      <w:bCs/>
      <w:sz w:val="24"/>
      <w:szCs w:val="20"/>
    </w:rPr>
  </w:style>
  <w:style w:type="paragraph" w:customStyle="1" w:styleId="ANoidungcangiuadam13">
    <w:name w:val="A Noi dung can giua dam 13"/>
    <w:basedOn w:val="ANoidungcangiuadam14"/>
    <w:next w:val="ANoidungcandeugxdvn"/>
    <w:rsid w:val="009E02F0"/>
    <w:rPr>
      <w:sz w:val="26"/>
    </w:rPr>
  </w:style>
  <w:style w:type="paragraph" w:customStyle="1" w:styleId="ANoidungcangiuagxdeduvn">
    <w:name w:val="A Noi dung can giua gxd.edu.vn"/>
    <w:basedOn w:val="ANoidungcandeugxdvn"/>
    <w:next w:val="ANoidungcandeugxdvn"/>
    <w:rsid w:val="009E02F0"/>
    <w:pPr>
      <w:spacing w:before="100" w:beforeAutospacing="1" w:after="100" w:afterAutospacing="1"/>
      <w:jc w:val="center"/>
    </w:pPr>
  </w:style>
  <w:style w:type="paragraph" w:customStyle="1" w:styleId="ANoidungcangiuanghieng">
    <w:name w:val="A Noi dung can giua nghieng"/>
    <w:basedOn w:val="ANoidungcangiuagxdeduvn"/>
    <w:rsid w:val="009E02F0"/>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9E02F0"/>
    <w:rPr>
      <w:rFonts w:eastAsia="Calibri"/>
      <w:sz w:val="24"/>
    </w:rPr>
  </w:style>
  <w:style w:type="paragraph" w:customStyle="1" w:styleId="ANoinhannghiengdamgxdvn">
    <w:name w:val="A Noi nhan nghieng dam gxd.vn"/>
    <w:basedOn w:val="ANoidungcandeugxdvn"/>
    <w:rsid w:val="009E02F0"/>
    <w:rPr>
      <w:b/>
      <w:i/>
      <w:sz w:val="26"/>
    </w:rPr>
  </w:style>
  <w:style w:type="paragraph" w:customStyle="1" w:styleId="ASoNgaythangcangiua">
    <w:name w:val="A So Ngay thang can giua"/>
    <w:basedOn w:val="ANoidungcangiuagxdeduvn"/>
    <w:next w:val="ANoidungcandeugxdvn"/>
    <w:rsid w:val="009E02F0"/>
    <w:rPr>
      <w:i/>
      <w:szCs w:val="20"/>
    </w:rPr>
  </w:style>
  <w:style w:type="paragraph" w:customStyle="1" w:styleId="ASoVanbancangiua">
    <w:name w:val="A So Van ban can giua"/>
    <w:basedOn w:val="ANoidungcangiuagxdeduvn"/>
    <w:next w:val="ANoidungcandeugxdvn"/>
    <w:rsid w:val="009E02F0"/>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9E02F0"/>
    <w:pPr>
      <w:numPr>
        <w:numId w:val="1"/>
      </w:numPr>
      <w:spacing w:before="60" w:after="60" w:line="288" w:lineRule="auto"/>
      <w:jc w:val="both"/>
    </w:pPr>
    <w:rPr>
      <w:rFonts w:ascii="Times New Roman" w:hAnsi="Times New Roman"/>
      <w:szCs w:val="26"/>
      <w:lang w:eastAsia="vi-VN"/>
    </w:rPr>
  </w:style>
  <w:style w:type="character" w:customStyle="1" w:styleId="Daudong-gxdvnChar">
    <w:name w:val="Dau dong - gxd.vn Char"/>
    <w:link w:val="Daudong-gxdvn"/>
    <w:rsid w:val="009E02F0"/>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9E02F0"/>
    <w:rPr>
      <w:i/>
    </w:rPr>
  </w:style>
  <w:style w:type="paragraph" w:customStyle="1" w:styleId="Daudonggxdvn">
    <w:name w:val="Dau dong + gxd.vn"/>
    <w:basedOn w:val="ANoidungcandeugxdvn"/>
    <w:qFormat/>
    <w:rsid w:val="009E02F0"/>
    <w:pPr>
      <w:numPr>
        <w:ilvl w:val="1"/>
        <w:numId w:val="2"/>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9E02F0"/>
    <w:pPr>
      <w:numPr>
        <w:ilvl w:val="3"/>
        <w:numId w:val="3"/>
      </w:numPr>
      <w:spacing w:before="120"/>
    </w:pPr>
    <w:rPr>
      <w:b/>
      <w:bCs/>
      <w:i/>
      <w:iCs/>
    </w:rPr>
  </w:style>
  <w:style w:type="paragraph" w:customStyle="1" w:styleId="DaudongNghiengDamHoathi">
    <w:name w:val="Dau dong Nghieng Dam Hoa thi"/>
    <w:basedOn w:val="Normal"/>
    <w:rsid w:val="009E02F0"/>
    <w:pPr>
      <w:widowControl w:val="0"/>
      <w:numPr>
        <w:numId w:val="4"/>
      </w:numPr>
      <w:tabs>
        <w:tab w:val="left" w:pos="709"/>
        <w:tab w:val="center" w:pos="4320"/>
        <w:tab w:val="right" w:pos="8640"/>
      </w:tabs>
      <w:spacing w:before="40" w:after="40" w:line="264" w:lineRule="auto"/>
      <w:jc w:val="both"/>
    </w:pPr>
    <w:rPr>
      <w:rFonts w:ascii="Times New Roman" w:hAnsi="Times New Roman"/>
      <w:b/>
      <w:bCs/>
      <w:i/>
      <w:iCs/>
      <w:kern w:val="2"/>
      <w:lang w:val="fr-FR" w:eastAsia="zh-CN"/>
    </w:rPr>
  </w:style>
  <w:style w:type="paragraph" w:customStyle="1" w:styleId="DaudongNghiengDamMuiten">
    <w:name w:val="Dau dong Nghieng Dam Mui ten"/>
    <w:basedOn w:val="Normal"/>
    <w:qFormat/>
    <w:rsid w:val="009E02F0"/>
    <w:pPr>
      <w:numPr>
        <w:numId w:val="5"/>
      </w:numPr>
      <w:tabs>
        <w:tab w:val="left" w:pos="709"/>
      </w:tabs>
      <w:spacing w:before="40" w:after="40"/>
    </w:pPr>
    <w:rPr>
      <w:rFonts w:ascii="Times New Roman" w:hAnsi="Times New Roman"/>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9E02F0"/>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9E02F0"/>
    <w:rPr>
      <w:rFonts w:ascii="Times New Roman" w:eastAsia="Times New Roman" w:hAnsi="Times New Roman"/>
      <w:i/>
      <w:color w:val="FFFFFF" w:themeColor="background1"/>
      <w:kern w:val="2"/>
      <w:sz w:val="28"/>
      <w:szCs w:val="28"/>
      <w:lang w:val="nl-NL" w:eastAsia="zh-CN"/>
    </w:rPr>
  </w:style>
  <w:style w:type="paragraph" w:customStyle="1" w:styleId="Gxdcongthuc">
    <w:name w:val="Gxd cong thuc"/>
    <w:basedOn w:val="ANoidungcandeugxdvn"/>
    <w:rsid w:val="009E02F0"/>
    <w:pPr>
      <w:jc w:val="center"/>
    </w:pPr>
  </w:style>
  <w:style w:type="paragraph" w:customStyle="1" w:styleId="GxdDanhlistchu">
    <w:name w:val="Gxd Danh list chu"/>
    <w:basedOn w:val="ANoidungcandeugxdvn"/>
    <w:rsid w:val="009E02F0"/>
    <w:pPr>
      <w:numPr>
        <w:numId w:val="6"/>
      </w:numPr>
      <w:tabs>
        <w:tab w:val="left" w:pos="709"/>
      </w:tabs>
    </w:pPr>
  </w:style>
  <w:style w:type="paragraph" w:customStyle="1" w:styleId="GxdDanhlistso">
    <w:name w:val="Gxd Danh list so"/>
    <w:basedOn w:val="ANoidungcandeugxdvn"/>
    <w:rsid w:val="009E02F0"/>
    <w:pPr>
      <w:numPr>
        <w:numId w:val="7"/>
      </w:numPr>
      <w:tabs>
        <w:tab w:val="left" w:pos="709"/>
      </w:tabs>
      <w:spacing w:before="40" w:after="40"/>
    </w:pPr>
  </w:style>
  <w:style w:type="paragraph" w:customStyle="1" w:styleId="GxdDiengiaikhoiluong">
    <w:name w:val="Gxd Dien giai khoi luong"/>
    <w:basedOn w:val="ANoidungcandeugxdvn"/>
    <w:link w:val="GxdDiengiaikhoiluongChar"/>
    <w:rsid w:val="009E02F0"/>
    <w:pPr>
      <w:ind w:firstLine="425"/>
    </w:pPr>
    <w:rPr>
      <w:i/>
      <w:color w:val="0000CC"/>
      <w:lang w:val="vi-VN"/>
    </w:rPr>
  </w:style>
  <w:style w:type="character" w:customStyle="1" w:styleId="GxdDiengiaikhoiluongChar">
    <w:name w:val="Gxd Dien giai khoi luong Char"/>
    <w:basedOn w:val="ANoidungcandeugxdvnChar"/>
    <w:link w:val="GxdDiengiaikhoiluong"/>
    <w:rsid w:val="009E02F0"/>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9E02F0"/>
    <w:rPr>
      <w:b/>
      <w:i/>
      <w:color w:val="FF0000"/>
      <w:u w:val="single"/>
    </w:rPr>
  </w:style>
  <w:style w:type="paragraph" w:customStyle="1" w:styleId="GxdMCA">
    <w:name w:val="Gxd MỤC A"/>
    <w:aliases w:val="B,C..."/>
    <w:basedOn w:val="ANoidungcandeugxdvn"/>
    <w:next w:val="ANoidungcandeugxdvn"/>
    <w:rsid w:val="009E02F0"/>
    <w:pPr>
      <w:keepLines/>
      <w:numPr>
        <w:numId w:val="8"/>
      </w:numPr>
      <w:tabs>
        <w:tab w:val="left" w:pos="426"/>
      </w:tabs>
      <w:spacing w:before="100"/>
      <w:jc w:val="center"/>
    </w:pPr>
    <w:rPr>
      <w:b/>
      <w:lang w:val="vi-VN"/>
    </w:rPr>
  </w:style>
  <w:style w:type="paragraph" w:customStyle="1" w:styleId="GxdvnTenPhuluccanphai">
    <w:name w:val="Gxd.vn Ten Phu luc can phai"/>
    <w:basedOn w:val="ANoidungcandeugxdvn"/>
    <w:rsid w:val="009E02F0"/>
    <w:pPr>
      <w:jc w:val="right"/>
    </w:pPr>
    <w:rPr>
      <w:b/>
    </w:rPr>
  </w:style>
  <w:style w:type="paragraph" w:customStyle="1" w:styleId="gxdvnNoidungBangcanDeuJ">
    <w:name w:val="gxd.vn Noi dung Bang can Deu J"/>
    <w:basedOn w:val="GxdvnTenPhuluccanphai"/>
    <w:next w:val="GxdvnTenPhuluccanphai"/>
    <w:rsid w:val="009E02F0"/>
    <w:pPr>
      <w:jc w:val="both"/>
    </w:pPr>
    <w:rPr>
      <w:b w:val="0"/>
      <w:color w:val="000000"/>
      <w:sz w:val="24"/>
      <w:szCs w:val="24"/>
    </w:rPr>
  </w:style>
  <w:style w:type="paragraph" w:customStyle="1" w:styleId="gxdvnNoidungBangcanGiuaC">
    <w:name w:val="gxd.vn Noi dung Bang can Giua C"/>
    <w:basedOn w:val="gxdvnNoidungBangcanDeuJ"/>
    <w:rsid w:val="009E02F0"/>
    <w:pPr>
      <w:suppressLineNumbers/>
      <w:jc w:val="center"/>
    </w:pPr>
  </w:style>
  <w:style w:type="paragraph" w:customStyle="1" w:styleId="GxdvnNoidungBangcanGiuaDamB">
    <w:name w:val="Gxd.vn Noi dung Bang can Giua Dam B"/>
    <w:basedOn w:val="Gxdcongthuc"/>
    <w:rsid w:val="009E02F0"/>
    <w:rPr>
      <w:b/>
    </w:rPr>
  </w:style>
  <w:style w:type="paragraph" w:customStyle="1" w:styleId="gxdvnNoidungBangcanPhaiR">
    <w:name w:val="gxd.vn Noi dung Bang can Phai R"/>
    <w:basedOn w:val="ANoidungcandeugxdvn"/>
    <w:rsid w:val="009E02F0"/>
    <w:pPr>
      <w:jc w:val="right"/>
    </w:pPr>
    <w:rPr>
      <w:sz w:val="24"/>
    </w:rPr>
  </w:style>
  <w:style w:type="paragraph" w:customStyle="1" w:styleId="gxdvnNoidungBangcanTraiL">
    <w:name w:val="gxd.vn Noi dung Bang can Trai L"/>
    <w:basedOn w:val="ANoidungcandeugxdvn"/>
    <w:next w:val="ANoidungcandeugxdvn"/>
    <w:rsid w:val="009E02F0"/>
    <w:rPr>
      <w:sz w:val="24"/>
    </w:rPr>
  </w:style>
  <w:style w:type="paragraph" w:customStyle="1" w:styleId="gxdvnNoidungDVTcanphai">
    <w:name w:val="gxd.vn Noi dung DVT can phai"/>
    <w:basedOn w:val="ANoidungcandeugxdvn"/>
    <w:rsid w:val="009E02F0"/>
    <w:pPr>
      <w:tabs>
        <w:tab w:val="center" w:pos="4320"/>
        <w:tab w:val="right" w:pos="8640"/>
      </w:tabs>
      <w:jc w:val="right"/>
    </w:pPr>
    <w:rPr>
      <w:i/>
    </w:rPr>
  </w:style>
  <w:style w:type="paragraph" w:customStyle="1" w:styleId="gxdvnTenBANG">
    <w:name w:val="gxd.vn Ten BANG"/>
    <w:basedOn w:val="GxdvnNoidungBangcanGiuaDamB"/>
    <w:next w:val="gxdvnNoidungBangcanTraiL"/>
    <w:rsid w:val="009E02F0"/>
    <w:rPr>
      <w:b w:val="0"/>
    </w:rPr>
  </w:style>
  <w:style w:type="paragraph" w:customStyle="1" w:styleId="gxdvnTenBANGphu">
    <w:name w:val="gxd.vn Ten BANG phu"/>
    <w:basedOn w:val="gxdvnNoidungBangcanTraiL"/>
    <w:next w:val="gxdvnNoidungBangcanTraiL"/>
    <w:rsid w:val="009E02F0"/>
    <w:pPr>
      <w:jc w:val="center"/>
    </w:pPr>
    <w:rPr>
      <w:b/>
      <w:i/>
    </w:rPr>
  </w:style>
  <w:style w:type="paragraph" w:customStyle="1" w:styleId="gxdvnTieudeBang">
    <w:name w:val="gxd.vn Tieu de Bang"/>
    <w:basedOn w:val="ANoidungcandeugxdvn"/>
    <w:next w:val="GxdvnTenPhuluccanphai"/>
    <w:rsid w:val="009E02F0"/>
    <w:pPr>
      <w:ind w:firstLine="0"/>
      <w:jc w:val="center"/>
    </w:pPr>
    <w:rPr>
      <w:b/>
      <w:color w:val="000000"/>
      <w:sz w:val="24"/>
    </w:rPr>
  </w:style>
  <w:style w:type="paragraph" w:customStyle="1" w:styleId="gxdvnTracnghiemABCD">
    <w:name w:val="gxd.vn Trac nghiem A.B.C.D"/>
    <w:basedOn w:val="Normal"/>
    <w:rsid w:val="009E02F0"/>
    <w:pPr>
      <w:widowControl w:val="0"/>
      <w:numPr>
        <w:ilvl w:val="5"/>
        <w:numId w:val="9"/>
      </w:numPr>
      <w:tabs>
        <w:tab w:val="clear" w:pos="624"/>
        <w:tab w:val="num" w:pos="567"/>
      </w:tabs>
      <w:autoSpaceDE w:val="0"/>
      <w:autoSpaceDN w:val="0"/>
      <w:spacing w:before="80" w:line="276" w:lineRule="auto"/>
      <w:contextualSpacing/>
    </w:pPr>
    <w:rPr>
      <w:rFonts w:ascii="Times New Roman" w:eastAsia="Calibri" w:hAnsi="Times New Roman"/>
      <w:i/>
      <w:sz w:val="26"/>
      <w:szCs w:val="26"/>
    </w:rPr>
  </w:style>
  <w:style w:type="numbering" w:customStyle="1" w:styleId="Giaotrinhdutoan">
    <w:name w:val="Giao trinh du toan"/>
    <w:uiPriority w:val="99"/>
    <w:rsid w:val="009E02F0"/>
    <w:pPr>
      <w:numPr>
        <w:numId w:val="10"/>
      </w:numPr>
    </w:pPr>
  </w:style>
  <w:style w:type="paragraph" w:customStyle="1" w:styleId="Heading10">
    <w:name w:val="Heading #1"/>
    <w:basedOn w:val="Heading4"/>
    <w:link w:val="Heading11"/>
    <w:rsid w:val="009E02F0"/>
    <w:pPr>
      <w:widowControl/>
      <w:spacing w:line="264" w:lineRule="auto"/>
      <w:ind w:left="0"/>
      <w:jc w:val="right"/>
    </w:pPr>
    <w:rPr>
      <w:rFonts w:eastAsia="Times New Roman"/>
      <w:color w:val="17365D"/>
      <w:kern w:val="0"/>
      <w:lang w:val="vi-VN"/>
    </w:rPr>
  </w:style>
  <w:style w:type="character" w:customStyle="1" w:styleId="Heading11">
    <w:name w:val="Heading #1_"/>
    <w:basedOn w:val="DefaultParagraphFont"/>
    <w:link w:val="Heading10"/>
    <w:rsid w:val="009E02F0"/>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9E02F0"/>
    <w:pPr>
      <w:widowControl/>
      <w:spacing w:line="264" w:lineRule="auto"/>
    </w:pPr>
    <w:rPr>
      <w:rFonts w:eastAsia="Times New Roman"/>
      <w:i w:val="0"/>
      <w:color w:val="17365D"/>
      <w:kern w:val="0"/>
      <w:lang w:val="vi-VN"/>
    </w:rPr>
  </w:style>
  <w:style w:type="character" w:customStyle="1" w:styleId="Heading21">
    <w:name w:val="Heading #2_"/>
    <w:basedOn w:val="DefaultParagraphFont"/>
    <w:link w:val="Heading20"/>
    <w:rsid w:val="009E02F0"/>
    <w:rPr>
      <w:rFonts w:ascii="Times New Roman" w:eastAsia="Times New Roman" w:hAnsi="Times New Roman"/>
      <w:b/>
      <w:bCs/>
      <w:i/>
      <w:color w:val="17365D"/>
      <w:sz w:val="28"/>
      <w:szCs w:val="28"/>
      <w:lang w:val="vi-VN" w:eastAsia="vi-VN"/>
    </w:rPr>
  </w:style>
  <w:style w:type="character" w:customStyle="1" w:styleId="Heading1Char">
    <w:name w:val="Heading 1 Char"/>
    <w:aliases w:val="gxd.vn Phần Char"/>
    <w:link w:val="Heading1"/>
    <w:uiPriority w:val="9"/>
    <w:rsid w:val="009E02F0"/>
    <w:rPr>
      <w:rFonts w:ascii="Times New Roman" w:eastAsia="Times New Roman" w:hAnsi="Times New Roman"/>
      <w:b/>
      <w:bCs/>
      <w:kern w:val="32"/>
      <w:sz w:val="32"/>
      <w:szCs w:val="32"/>
      <w:lang w:val="fr-FR" w:eastAsia="vi-VN"/>
    </w:rPr>
  </w:style>
  <w:style w:type="paragraph" w:customStyle="1" w:styleId="Heading1MauGXD">
    <w:name w:val="Heading 1 Mau GXD"/>
    <w:basedOn w:val="Heading1"/>
    <w:next w:val="Normal"/>
    <w:rsid w:val="009E02F0"/>
    <w:pPr>
      <w:pageBreakBefore/>
    </w:pPr>
    <w:rPr>
      <w:sz w:val="28"/>
    </w:rPr>
  </w:style>
  <w:style w:type="paragraph" w:customStyle="1" w:styleId="Heading3MauGXD">
    <w:name w:val="Heading 3 Mau GXD"/>
    <w:basedOn w:val="Heading1MauGXD"/>
    <w:rsid w:val="009E02F0"/>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9E02F0"/>
    <w:pPr>
      <w:jc w:val="left"/>
      <w:outlineLvl w:val="1"/>
    </w:pPr>
  </w:style>
  <w:style w:type="character" w:customStyle="1" w:styleId="Heading2Char">
    <w:name w:val="Heading 2 Char"/>
    <w:aliases w:val="GXD Mục lớn Char"/>
    <w:link w:val="Heading2"/>
    <w:uiPriority w:val="9"/>
    <w:rsid w:val="009E02F0"/>
    <w:rPr>
      <w:rFonts w:ascii="Times New Roman" w:eastAsia="Times New Roman" w:hAnsi="Times New Roman"/>
      <w:b/>
      <w:bCs/>
      <w:kern w:val="32"/>
      <w:sz w:val="28"/>
      <w:szCs w:val="28"/>
      <w:lang w:val="vi-VN" w:eastAsia="vi-VN"/>
    </w:rPr>
  </w:style>
  <w:style w:type="paragraph" w:customStyle="1" w:styleId="Heading4MauGXD">
    <w:name w:val="Heading 4 Mau GXD"/>
    <w:basedOn w:val="Heading5"/>
    <w:next w:val="Normal"/>
    <w:rsid w:val="009E02F0"/>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9E02F0"/>
    <w:rPr>
      <w:rFonts w:ascii="Times New Roman" w:eastAsia="Times New Roman" w:hAnsi="Times New Roman"/>
      <w:b/>
      <w:bCs/>
      <w:szCs w:val="22"/>
      <w:lang w:val="vi-VN" w:eastAsia="vi-VN"/>
    </w:rPr>
  </w:style>
  <w:style w:type="paragraph" w:customStyle="1" w:styleId="Heading5MauGXD">
    <w:name w:val="Heading 5 Mau GXD"/>
    <w:basedOn w:val="Heading6"/>
    <w:next w:val="Normal"/>
    <w:rsid w:val="009E02F0"/>
    <w:pPr>
      <w:numPr>
        <w:ilvl w:val="0"/>
        <w:numId w:val="0"/>
      </w:numPr>
      <w:ind w:firstLine="426"/>
    </w:pPr>
    <w:rPr>
      <w:b w:val="0"/>
    </w:rPr>
  </w:style>
  <w:style w:type="character" w:customStyle="1" w:styleId="Heading7Char">
    <w:name w:val="Heading 7 Char"/>
    <w:aliases w:val="GXD Nghiêng đậm Char,Dau dong Char"/>
    <w:link w:val="Heading7"/>
    <w:uiPriority w:val="9"/>
    <w:rsid w:val="009E02F0"/>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9E02F0"/>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9E02F0"/>
    <w:rPr>
      <w:rFonts w:ascii="Times New Roman" w:eastAsia="Times New Roman" w:hAnsi="Times New Roman"/>
      <w:i/>
      <w:iCs/>
      <w:kern w:val="2"/>
      <w:sz w:val="26"/>
      <w:szCs w:val="28"/>
      <w:lang w:val="vi-VN" w:eastAsia="vi-VN"/>
    </w:rPr>
  </w:style>
  <w:style w:type="paragraph" w:customStyle="1" w:styleId="HeadingBang">
    <w:name w:val="Heading Bang"/>
    <w:basedOn w:val="Heading1"/>
    <w:next w:val="ANoidungcandeugxdvn"/>
    <w:rsid w:val="009E02F0"/>
    <w:rPr>
      <w:sz w:val="28"/>
    </w:rPr>
  </w:style>
  <w:style w:type="paragraph" w:customStyle="1" w:styleId="HeadingBangCentered">
    <w:name w:val="Heading Bang + Centered"/>
    <w:basedOn w:val="HeadingBang"/>
    <w:next w:val="ANoidungcandeugxdvn"/>
    <w:rsid w:val="009E02F0"/>
    <w:pPr>
      <w:outlineLvl w:val="2"/>
    </w:pPr>
    <w:rPr>
      <w:szCs w:val="20"/>
    </w:rPr>
  </w:style>
  <w:style w:type="paragraph" w:customStyle="1" w:styleId="HeadingPhanA-B-C">
    <w:name w:val="Heading Phan A-B-C"/>
    <w:basedOn w:val="Heading1MauGXD"/>
    <w:next w:val="ANoidungcangiuadam14"/>
    <w:rsid w:val="009E02F0"/>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9E02F0"/>
    <w:pPr>
      <w:jc w:val="right"/>
    </w:pPr>
    <w:rPr>
      <w:sz w:val="28"/>
    </w:rPr>
  </w:style>
  <w:style w:type="paragraph" w:customStyle="1" w:styleId="HinhanhGxdvnGxdeduvn">
    <w:name w:val="Hinh anh Gxd.vn Gxd.edu.vn"/>
    <w:basedOn w:val="Normal"/>
    <w:next w:val="ANoidungcandeugxdvn"/>
    <w:qFormat/>
    <w:rsid w:val="009E02F0"/>
    <w:pPr>
      <w:spacing w:after="120"/>
      <w:jc w:val="center"/>
    </w:pPr>
    <w:rPr>
      <w:rFonts w:ascii="Times New Roman" w:eastAsia="Calibri" w:hAnsi="Times New Roman"/>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9E02F0"/>
    <w:pPr>
      <w:pageBreakBefore/>
      <w:numPr>
        <w:numId w:val="12"/>
      </w:numPr>
      <w:tabs>
        <w:tab w:val="clear" w:pos="4320"/>
        <w:tab w:val="clear" w:pos="8640"/>
      </w:tabs>
      <w:spacing w:before="6000" w:after="6000"/>
    </w:pPr>
    <w:rPr>
      <w:sz w:val="144"/>
      <w:szCs w:val="22"/>
    </w:rPr>
  </w:style>
  <w:style w:type="character" w:customStyle="1" w:styleId="hps">
    <w:name w:val="hps"/>
    <w:rsid w:val="00D31F8C"/>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w:link w:val="ListParagraph"/>
    <w:uiPriority w:val="34"/>
    <w:locked/>
    <w:rsid w:val="00D31F8C"/>
    <w:rPr>
      <w:rFonts w:ascii="Times New Roman" w:eastAsia="Times New Roman" w:hAnsi="Times New Roman"/>
      <w:sz w:val="24"/>
    </w:rPr>
  </w:style>
  <w:style w:type="character" w:styleId="Strong">
    <w:name w:val="Strong"/>
    <w:basedOn w:val="DefaultParagraphFont"/>
    <w:uiPriority w:val="22"/>
    <w:qFormat/>
    <w:rsid w:val="00986750"/>
    <w:rPr>
      <w:b/>
      <w:bCs/>
    </w:rPr>
  </w:style>
  <w:style w:type="paragraph" w:customStyle="1" w:styleId="Normal-Bullet">
    <w:name w:val="Normal-Bullet"/>
    <w:basedOn w:val="Normal"/>
    <w:semiHidden/>
    <w:rsid w:val="002B1B0B"/>
    <w:pPr>
      <w:numPr>
        <w:ilvl w:val="1"/>
        <w:numId w:val="18"/>
      </w:numPr>
      <w:spacing w:before="60" w:after="120" w:line="288" w:lineRule="auto"/>
      <w:jc w:val="both"/>
    </w:pPr>
    <w:rPr>
      <w:rFonts w:ascii="Arial" w:hAnsi="Arial"/>
      <w:noProof/>
      <w:sz w:val="20"/>
      <w:szCs w:val="20"/>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3A0416"/>
    <w:rPr>
      <w:rFonts w:ascii="Times New Roman" w:eastAsia="Times New Roman" w:hAnsi="Times New Roman"/>
      <w:sz w:val="28"/>
      <w:szCs w:val="28"/>
      <w:lang w:eastAsia="en-US"/>
    </w:rPr>
  </w:style>
  <w:style w:type="character" w:customStyle="1" w:styleId="FooterChar2">
    <w:name w:val="Footer Char2"/>
    <w:aliases w:val="Footer-Even Char"/>
    <w:rsid w:val="003A0416"/>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1658">
      <w:bodyDiv w:val="1"/>
      <w:marLeft w:val="0"/>
      <w:marRight w:val="0"/>
      <w:marTop w:val="0"/>
      <w:marBottom w:val="0"/>
      <w:divBdr>
        <w:top w:val="none" w:sz="0" w:space="0" w:color="auto"/>
        <w:left w:val="none" w:sz="0" w:space="0" w:color="auto"/>
        <w:bottom w:val="none" w:sz="0" w:space="0" w:color="auto"/>
        <w:right w:val="none" w:sz="0" w:space="0" w:color="auto"/>
      </w:divBdr>
    </w:div>
    <w:div w:id="248580822">
      <w:bodyDiv w:val="1"/>
      <w:marLeft w:val="0"/>
      <w:marRight w:val="0"/>
      <w:marTop w:val="0"/>
      <w:marBottom w:val="0"/>
      <w:divBdr>
        <w:top w:val="none" w:sz="0" w:space="0" w:color="auto"/>
        <w:left w:val="none" w:sz="0" w:space="0" w:color="auto"/>
        <w:bottom w:val="none" w:sz="0" w:space="0" w:color="auto"/>
        <w:right w:val="none" w:sz="0" w:space="0" w:color="auto"/>
      </w:divBdr>
    </w:div>
    <w:div w:id="271863010">
      <w:bodyDiv w:val="1"/>
      <w:marLeft w:val="0"/>
      <w:marRight w:val="0"/>
      <w:marTop w:val="0"/>
      <w:marBottom w:val="0"/>
      <w:divBdr>
        <w:top w:val="none" w:sz="0" w:space="0" w:color="auto"/>
        <w:left w:val="none" w:sz="0" w:space="0" w:color="auto"/>
        <w:bottom w:val="none" w:sz="0" w:space="0" w:color="auto"/>
        <w:right w:val="none" w:sz="0" w:space="0" w:color="auto"/>
      </w:divBdr>
    </w:div>
    <w:div w:id="495536054">
      <w:bodyDiv w:val="1"/>
      <w:marLeft w:val="0"/>
      <w:marRight w:val="0"/>
      <w:marTop w:val="0"/>
      <w:marBottom w:val="0"/>
      <w:divBdr>
        <w:top w:val="none" w:sz="0" w:space="0" w:color="auto"/>
        <w:left w:val="none" w:sz="0" w:space="0" w:color="auto"/>
        <w:bottom w:val="none" w:sz="0" w:space="0" w:color="auto"/>
        <w:right w:val="none" w:sz="0" w:space="0" w:color="auto"/>
      </w:divBdr>
    </w:div>
    <w:div w:id="614295254">
      <w:bodyDiv w:val="1"/>
      <w:marLeft w:val="0"/>
      <w:marRight w:val="0"/>
      <w:marTop w:val="0"/>
      <w:marBottom w:val="0"/>
      <w:divBdr>
        <w:top w:val="none" w:sz="0" w:space="0" w:color="auto"/>
        <w:left w:val="none" w:sz="0" w:space="0" w:color="auto"/>
        <w:bottom w:val="none" w:sz="0" w:space="0" w:color="auto"/>
        <w:right w:val="none" w:sz="0" w:space="0" w:color="auto"/>
      </w:divBdr>
    </w:div>
    <w:div w:id="644896742">
      <w:bodyDiv w:val="1"/>
      <w:marLeft w:val="0"/>
      <w:marRight w:val="0"/>
      <w:marTop w:val="0"/>
      <w:marBottom w:val="0"/>
      <w:divBdr>
        <w:top w:val="none" w:sz="0" w:space="0" w:color="auto"/>
        <w:left w:val="none" w:sz="0" w:space="0" w:color="auto"/>
        <w:bottom w:val="none" w:sz="0" w:space="0" w:color="auto"/>
        <w:right w:val="none" w:sz="0" w:space="0" w:color="auto"/>
      </w:divBdr>
    </w:div>
    <w:div w:id="902764310">
      <w:bodyDiv w:val="1"/>
      <w:marLeft w:val="0"/>
      <w:marRight w:val="0"/>
      <w:marTop w:val="0"/>
      <w:marBottom w:val="0"/>
      <w:divBdr>
        <w:top w:val="none" w:sz="0" w:space="0" w:color="auto"/>
        <w:left w:val="none" w:sz="0" w:space="0" w:color="auto"/>
        <w:bottom w:val="none" w:sz="0" w:space="0" w:color="auto"/>
        <w:right w:val="none" w:sz="0" w:space="0" w:color="auto"/>
      </w:divBdr>
    </w:div>
    <w:div w:id="1007948942">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174950831">
      <w:bodyDiv w:val="1"/>
      <w:marLeft w:val="0"/>
      <w:marRight w:val="0"/>
      <w:marTop w:val="0"/>
      <w:marBottom w:val="0"/>
      <w:divBdr>
        <w:top w:val="none" w:sz="0" w:space="0" w:color="auto"/>
        <w:left w:val="none" w:sz="0" w:space="0" w:color="auto"/>
        <w:bottom w:val="none" w:sz="0" w:space="0" w:color="auto"/>
        <w:right w:val="none" w:sz="0" w:space="0" w:color="auto"/>
      </w:divBdr>
    </w:div>
    <w:div w:id="1291016119">
      <w:bodyDiv w:val="1"/>
      <w:marLeft w:val="0"/>
      <w:marRight w:val="0"/>
      <w:marTop w:val="0"/>
      <w:marBottom w:val="0"/>
      <w:divBdr>
        <w:top w:val="none" w:sz="0" w:space="0" w:color="auto"/>
        <w:left w:val="none" w:sz="0" w:space="0" w:color="auto"/>
        <w:bottom w:val="none" w:sz="0" w:space="0" w:color="auto"/>
        <w:right w:val="none" w:sz="0" w:space="0" w:color="auto"/>
      </w:divBdr>
    </w:div>
    <w:div w:id="1304888872">
      <w:bodyDiv w:val="1"/>
      <w:marLeft w:val="0"/>
      <w:marRight w:val="0"/>
      <w:marTop w:val="0"/>
      <w:marBottom w:val="0"/>
      <w:divBdr>
        <w:top w:val="none" w:sz="0" w:space="0" w:color="auto"/>
        <w:left w:val="none" w:sz="0" w:space="0" w:color="auto"/>
        <w:bottom w:val="none" w:sz="0" w:space="0" w:color="auto"/>
        <w:right w:val="none" w:sz="0" w:space="0" w:color="auto"/>
      </w:divBdr>
    </w:div>
    <w:div w:id="1351027400">
      <w:bodyDiv w:val="1"/>
      <w:marLeft w:val="0"/>
      <w:marRight w:val="0"/>
      <w:marTop w:val="0"/>
      <w:marBottom w:val="0"/>
      <w:divBdr>
        <w:top w:val="none" w:sz="0" w:space="0" w:color="auto"/>
        <w:left w:val="none" w:sz="0" w:space="0" w:color="auto"/>
        <w:bottom w:val="none" w:sz="0" w:space="0" w:color="auto"/>
        <w:right w:val="none" w:sz="0" w:space="0" w:color="auto"/>
      </w:divBdr>
    </w:div>
    <w:div w:id="1393581661">
      <w:bodyDiv w:val="1"/>
      <w:marLeft w:val="0"/>
      <w:marRight w:val="0"/>
      <w:marTop w:val="0"/>
      <w:marBottom w:val="0"/>
      <w:divBdr>
        <w:top w:val="none" w:sz="0" w:space="0" w:color="auto"/>
        <w:left w:val="none" w:sz="0" w:space="0" w:color="auto"/>
        <w:bottom w:val="none" w:sz="0" w:space="0" w:color="auto"/>
        <w:right w:val="none" w:sz="0" w:space="0" w:color="auto"/>
      </w:divBdr>
    </w:div>
    <w:div w:id="1408961812">
      <w:bodyDiv w:val="1"/>
      <w:marLeft w:val="0"/>
      <w:marRight w:val="0"/>
      <w:marTop w:val="0"/>
      <w:marBottom w:val="0"/>
      <w:divBdr>
        <w:top w:val="none" w:sz="0" w:space="0" w:color="auto"/>
        <w:left w:val="none" w:sz="0" w:space="0" w:color="auto"/>
        <w:bottom w:val="none" w:sz="0" w:space="0" w:color="auto"/>
        <w:right w:val="none" w:sz="0" w:space="0" w:color="auto"/>
      </w:divBdr>
    </w:div>
    <w:div w:id="1510942693">
      <w:bodyDiv w:val="1"/>
      <w:marLeft w:val="0"/>
      <w:marRight w:val="0"/>
      <w:marTop w:val="0"/>
      <w:marBottom w:val="0"/>
      <w:divBdr>
        <w:top w:val="none" w:sz="0" w:space="0" w:color="auto"/>
        <w:left w:val="none" w:sz="0" w:space="0" w:color="auto"/>
        <w:bottom w:val="none" w:sz="0" w:space="0" w:color="auto"/>
        <w:right w:val="none" w:sz="0" w:space="0" w:color="auto"/>
      </w:divBdr>
    </w:div>
    <w:div w:id="1567060843">
      <w:bodyDiv w:val="1"/>
      <w:marLeft w:val="0"/>
      <w:marRight w:val="0"/>
      <w:marTop w:val="0"/>
      <w:marBottom w:val="0"/>
      <w:divBdr>
        <w:top w:val="none" w:sz="0" w:space="0" w:color="auto"/>
        <w:left w:val="none" w:sz="0" w:space="0" w:color="auto"/>
        <w:bottom w:val="none" w:sz="0" w:space="0" w:color="auto"/>
        <w:right w:val="none" w:sz="0" w:space="0" w:color="auto"/>
      </w:divBdr>
    </w:div>
    <w:div w:id="1659111562">
      <w:bodyDiv w:val="1"/>
      <w:marLeft w:val="0"/>
      <w:marRight w:val="0"/>
      <w:marTop w:val="0"/>
      <w:marBottom w:val="0"/>
      <w:divBdr>
        <w:top w:val="none" w:sz="0" w:space="0" w:color="auto"/>
        <w:left w:val="none" w:sz="0" w:space="0" w:color="auto"/>
        <w:bottom w:val="none" w:sz="0" w:space="0" w:color="auto"/>
        <w:right w:val="none" w:sz="0" w:space="0" w:color="auto"/>
      </w:divBdr>
    </w:div>
    <w:div w:id="1661343259">
      <w:bodyDiv w:val="1"/>
      <w:marLeft w:val="0"/>
      <w:marRight w:val="0"/>
      <w:marTop w:val="0"/>
      <w:marBottom w:val="0"/>
      <w:divBdr>
        <w:top w:val="none" w:sz="0" w:space="0" w:color="auto"/>
        <w:left w:val="none" w:sz="0" w:space="0" w:color="auto"/>
        <w:bottom w:val="none" w:sz="0" w:space="0" w:color="auto"/>
        <w:right w:val="none" w:sz="0" w:space="0" w:color="auto"/>
      </w:divBdr>
    </w:div>
    <w:div w:id="1699355866">
      <w:bodyDiv w:val="1"/>
      <w:marLeft w:val="0"/>
      <w:marRight w:val="0"/>
      <w:marTop w:val="0"/>
      <w:marBottom w:val="0"/>
      <w:divBdr>
        <w:top w:val="none" w:sz="0" w:space="0" w:color="auto"/>
        <w:left w:val="none" w:sz="0" w:space="0" w:color="auto"/>
        <w:bottom w:val="none" w:sz="0" w:space="0" w:color="auto"/>
        <w:right w:val="none" w:sz="0" w:space="0" w:color="auto"/>
      </w:divBdr>
    </w:div>
    <w:div w:id="1731345356">
      <w:bodyDiv w:val="1"/>
      <w:marLeft w:val="0"/>
      <w:marRight w:val="0"/>
      <w:marTop w:val="0"/>
      <w:marBottom w:val="0"/>
      <w:divBdr>
        <w:top w:val="none" w:sz="0" w:space="0" w:color="auto"/>
        <w:left w:val="none" w:sz="0" w:space="0" w:color="auto"/>
        <w:bottom w:val="none" w:sz="0" w:space="0" w:color="auto"/>
        <w:right w:val="none" w:sz="0" w:space="0" w:color="auto"/>
      </w:divBdr>
    </w:div>
    <w:div w:id="1742101341">
      <w:bodyDiv w:val="1"/>
      <w:marLeft w:val="0"/>
      <w:marRight w:val="0"/>
      <w:marTop w:val="0"/>
      <w:marBottom w:val="0"/>
      <w:divBdr>
        <w:top w:val="none" w:sz="0" w:space="0" w:color="auto"/>
        <w:left w:val="none" w:sz="0" w:space="0" w:color="auto"/>
        <w:bottom w:val="none" w:sz="0" w:space="0" w:color="auto"/>
        <w:right w:val="none" w:sz="0" w:space="0" w:color="auto"/>
      </w:divBdr>
    </w:div>
    <w:div w:id="1905412717">
      <w:bodyDiv w:val="1"/>
      <w:marLeft w:val="0"/>
      <w:marRight w:val="0"/>
      <w:marTop w:val="0"/>
      <w:marBottom w:val="0"/>
      <w:divBdr>
        <w:top w:val="none" w:sz="0" w:space="0" w:color="auto"/>
        <w:left w:val="none" w:sz="0" w:space="0" w:color="auto"/>
        <w:bottom w:val="none" w:sz="0" w:space="0" w:color="auto"/>
        <w:right w:val="none" w:sz="0" w:space="0" w:color="auto"/>
      </w:divBdr>
    </w:div>
    <w:div w:id="1929846559">
      <w:bodyDiv w:val="1"/>
      <w:marLeft w:val="0"/>
      <w:marRight w:val="0"/>
      <w:marTop w:val="0"/>
      <w:marBottom w:val="0"/>
      <w:divBdr>
        <w:top w:val="none" w:sz="0" w:space="0" w:color="auto"/>
        <w:left w:val="none" w:sz="0" w:space="0" w:color="auto"/>
        <w:bottom w:val="none" w:sz="0" w:space="0" w:color="auto"/>
        <w:right w:val="none" w:sz="0" w:space="0" w:color="auto"/>
      </w:divBdr>
    </w:div>
    <w:div w:id="1934777188">
      <w:bodyDiv w:val="1"/>
      <w:marLeft w:val="0"/>
      <w:marRight w:val="0"/>
      <w:marTop w:val="0"/>
      <w:marBottom w:val="0"/>
      <w:divBdr>
        <w:top w:val="none" w:sz="0" w:space="0" w:color="auto"/>
        <w:left w:val="none" w:sz="0" w:space="0" w:color="auto"/>
        <w:bottom w:val="none" w:sz="0" w:space="0" w:color="auto"/>
        <w:right w:val="none" w:sz="0" w:space="0" w:color="auto"/>
      </w:divBdr>
    </w:div>
    <w:div w:id="1999266849">
      <w:bodyDiv w:val="1"/>
      <w:marLeft w:val="0"/>
      <w:marRight w:val="0"/>
      <w:marTop w:val="0"/>
      <w:marBottom w:val="0"/>
      <w:divBdr>
        <w:top w:val="none" w:sz="0" w:space="0" w:color="auto"/>
        <w:left w:val="none" w:sz="0" w:space="0" w:color="auto"/>
        <w:bottom w:val="none" w:sz="0" w:space="0" w:color="auto"/>
        <w:right w:val="none" w:sz="0" w:space="0" w:color="auto"/>
      </w:divBdr>
    </w:div>
    <w:div w:id="2048603536">
      <w:bodyDiv w:val="1"/>
      <w:marLeft w:val="0"/>
      <w:marRight w:val="0"/>
      <w:marTop w:val="0"/>
      <w:marBottom w:val="0"/>
      <w:divBdr>
        <w:top w:val="none" w:sz="0" w:space="0" w:color="auto"/>
        <w:left w:val="none" w:sz="0" w:space="0" w:color="auto"/>
        <w:bottom w:val="none" w:sz="0" w:space="0" w:color="auto"/>
        <w:right w:val="none" w:sz="0" w:space="0" w:color="auto"/>
      </w:divBdr>
    </w:div>
    <w:div w:id="2054883403">
      <w:bodyDiv w:val="1"/>
      <w:marLeft w:val="0"/>
      <w:marRight w:val="0"/>
      <w:marTop w:val="0"/>
      <w:marBottom w:val="0"/>
      <w:divBdr>
        <w:top w:val="none" w:sz="0" w:space="0" w:color="auto"/>
        <w:left w:val="none" w:sz="0" w:space="0" w:color="auto"/>
        <w:bottom w:val="none" w:sz="0" w:space="0" w:color="auto"/>
        <w:right w:val="none" w:sz="0" w:space="0" w:color="auto"/>
      </w:divBdr>
    </w:div>
    <w:div w:id="2119372129">
      <w:bodyDiv w:val="1"/>
      <w:marLeft w:val="0"/>
      <w:marRight w:val="0"/>
      <w:marTop w:val="0"/>
      <w:marBottom w:val="0"/>
      <w:divBdr>
        <w:top w:val="none" w:sz="0" w:space="0" w:color="auto"/>
        <w:left w:val="none" w:sz="0" w:space="0" w:color="auto"/>
        <w:bottom w:val="none" w:sz="0" w:space="0" w:color="auto"/>
        <w:right w:val="none" w:sz="0" w:space="0" w:color="auto"/>
      </w:divBdr>
    </w:div>
    <w:div w:id="2140101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8CA90-28EB-4B64-BBDC-B834D0D0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14</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Gói thầu hàng hóa</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thầu hàng hóa</dc:title>
  <dc:subject/>
  <dc:creator>Huy JTL</dc:creator>
  <cp:keywords/>
  <dc:description/>
  <cp:lastModifiedBy>Nam Nguyen</cp:lastModifiedBy>
  <cp:revision>6</cp:revision>
  <cp:lastPrinted>2022-06-07T10:06:00Z</cp:lastPrinted>
  <dcterms:created xsi:type="dcterms:W3CDTF">2023-10-04T07:47:00Z</dcterms:created>
  <dcterms:modified xsi:type="dcterms:W3CDTF">2024-01-03T07:46:00Z</dcterms:modified>
</cp:coreProperties>
</file>