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8163" w14:textId="1707BC80" w:rsidR="00017AFA" w:rsidRPr="002B1B0B" w:rsidRDefault="00017AFA" w:rsidP="00FA6D21">
      <w:pPr>
        <w:pStyle w:val="Heading1"/>
        <w:rPr>
          <w:lang w:val="es-ES"/>
        </w:rPr>
      </w:pPr>
      <w:r w:rsidRPr="00782712">
        <w:t>Chương II</w:t>
      </w:r>
      <w:r w:rsidR="00FA6D21">
        <w:t>I</w:t>
      </w:r>
      <w:r w:rsidRPr="00782712">
        <w:t xml:space="preserve">. BIỂU MẪU </w:t>
      </w:r>
      <w:r w:rsidRPr="00FA6D21">
        <w:rPr>
          <w:bCs w:val="0"/>
          <w:lang w:val="nl-NL"/>
        </w:rPr>
        <w:t>MỜI</w:t>
      </w:r>
      <w:r w:rsidRPr="00782712">
        <w:t xml:space="preserve"> THẦU VÀ DỰ THẦU</w:t>
      </w:r>
    </w:p>
    <w:p w14:paraId="4141A707" w14:textId="77777777" w:rsidR="002A4AB5" w:rsidRPr="00782712" w:rsidRDefault="002A4AB5" w:rsidP="00A00840">
      <w:pPr>
        <w:spacing w:after="200" w:line="276" w:lineRule="auto"/>
        <w:jc w:val="center"/>
        <w:rPr>
          <w:rFonts w:ascii="Times New Roman" w:hAnsi="Times New Roman"/>
          <w:b/>
          <w:sz w:val="12"/>
          <w:szCs w:val="12"/>
          <w:lang w:val="es-ES"/>
        </w:rPr>
      </w:pPr>
    </w:p>
    <w:p w14:paraId="0EB19F52" w14:textId="77777777" w:rsidR="00017AFA" w:rsidRPr="00782712" w:rsidRDefault="00017AFA" w:rsidP="00017AFA">
      <w:pPr>
        <w:spacing w:line="264" w:lineRule="auto"/>
        <w:ind w:firstLine="567"/>
        <w:jc w:val="center"/>
        <w:rPr>
          <w:rFonts w:ascii="Times New Roman" w:hAnsi="Times New Roman"/>
          <w:b/>
          <w:lang w:val="es-ES"/>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057"/>
        <w:gridCol w:w="3220"/>
        <w:gridCol w:w="987"/>
        <w:gridCol w:w="987"/>
      </w:tblGrid>
      <w:tr w:rsidR="00E16A54" w:rsidRPr="00782712" w14:paraId="2B71E112" w14:textId="77777777" w:rsidTr="00A8135B">
        <w:trPr>
          <w:jc w:val="center"/>
        </w:trPr>
        <w:tc>
          <w:tcPr>
            <w:tcW w:w="559" w:type="dxa"/>
            <w:vMerge w:val="restart"/>
            <w:vAlign w:val="center"/>
          </w:tcPr>
          <w:p w14:paraId="4F39D638"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Stt</w:t>
            </w:r>
          </w:p>
        </w:tc>
        <w:tc>
          <w:tcPr>
            <w:tcW w:w="4403" w:type="dxa"/>
            <w:vMerge w:val="restart"/>
            <w:vAlign w:val="center"/>
          </w:tcPr>
          <w:p w14:paraId="78DBFC7B"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Biểu mẫu</w:t>
            </w:r>
          </w:p>
        </w:tc>
        <w:tc>
          <w:tcPr>
            <w:tcW w:w="2826" w:type="dxa"/>
            <w:vMerge w:val="restart"/>
            <w:vAlign w:val="center"/>
          </w:tcPr>
          <w:p w14:paraId="2A71E83B"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Cách thực hiện</w:t>
            </w:r>
          </w:p>
        </w:tc>
        <w:tc>
          <w:tcPr>
            <w:tcW w:w="2022" w:type="dxa"/>
            <w:gridSpan w:val="2"/>
            <w:vAlign w:val="center"/>
          </w:tcPr>
          <w:p w14:paraId="6EE6E87C"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Trách nhiệm thực hiện</w:t>
            </w:r>
          </w:p>
        </w:tc>
      </w:tr>
      <w:tr w:rsidR="00E16A54" w:rsidRPr="00782712" w14:paraId="75E4712F" w14:textId="77777777" w:rsidTr="00A8135B">
        <w:trPr>
          <w:jc w:val="center"/>
        </w:trPr>
        <w:tc>
          <w:tcPr>
            <w:tcW w:w="559" w:type="dxa"/>
            <w:vMerge/>
            <w:vAlign w:val="center"/>
          </w:tcPr>
          <w:p w14:paraId="4AD44B7A" w14:textId="77777777" w:rsidR="00017AFA" w:rsidRPr="00782712" w:rsidRDefault="00017AFA" w:rsidP="00AD4F17">
            <w:pPr>
              <w:spacing w:before="120" w:after="120"/>
              <w:jc w:val="center"/>
              <w:rPr>
                <w:rFonts w:ascii="Times New Roman" w:hAnsi="Times New Roman"/>
                <w:b/>
                <w:lang w:val="nl-NL"/>
              </w:rPr>
            </w:pPr>
          </w:p>
        </w:tc>
        <w:tc>
          <w:tcPr>
            <w:tcW w:w="4403" w:type="dxa"/>
            <w:vMerge/>
            <w:vAlign w:val="center"/>
          </w:tcPr>
          <w:p w14:paraId="4D605C4A" w14:textId="77777777" w:rsidR="00017AFA" w:rsidRPr="00782712" w:rsidRDefault="00017AFA" w:rsidP="00AD4F17">
            <w:pPr>
              <w:spacing w:before="120" w:after="120"/>
              <w:jc w:val="center"/>
              <w:rPr>
                <w:rFonts w:ascii="Times New Roman" w:hAnsi="Times New Roman"/>
                <w:b/>
                <w:lang w:val="nl-NL"/>
              </w:rPr>
            </w:pPr>
          </w:p>
        </w:tc>
        <w:tc>
          <w:tcPr>
            <w:tcW w:w="2826" w:type="dxa"/>
            <w:vMerge/>
            <w:vAlign w:val="center"/>
          </w:tcPr>
          <w:p w14:paraId="04C15BFA" w14:textId="77777777" w:rsidR="00017AFA" w:rsidRPr="00782712" w:rsidRDefault="00017AFA" w:rsidP="00AD4F17">
            <w:pPr>
              <w:spacing w:before="120" w:after="120"/>
              <w:jc w:val="center"/>
              <w:rPr>
                <w:rFonts w:ascii="Times New Roman" w:hAnsi="Times New Roman"/>
                <w:b/>
                <w:lang w:val="nl-NL"/>
              </w:rPr>
            </w:pPr>
          </w:p>
        </w:tc>
        <w:tc>
          <w:tcPr>
            <w:tcW w:w="1011" w:type="dxa"/>
            <w:vAlign w:val="center"/>
          </w:tcPr>
          <w:p w14:paraId="08F2382D"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Bên mời thầu</w:t>
            </w:r>
          </w:p>
        </w:tc>
        <w:tc>
          <w:tcPr>
            <w:tcW w:w="1011" w:type="dxa"/>
            <w:vAlign w:val="center"/>
          </w:tcPr>
          <w:p w14:paraId="4F61CC38" w14:textId="77777777" w:rsidR="00017AFA" w:rsidRPr="00782712" w:rsidRDefault="00017AFA" w:rsidP="00AD4F17">
            <w:pPr>
              <w:spacing w:before="120" w:after="120"/>
              <w:jc w:val="center"/>
              <w:rPr>
                <w:rFonts w:ascii="Times New Roman" w:hAnsi="Times New Roman"/>
                <w:b/>
                <w:lang w:val="nl-NL"/>
              </w:rPr>
            </w:pPr>
            <w:r w:rsidRPr="00782712">
              <w:rPr>
                <w:rFonts w:ascii="Times New Roman" w:hAnsi="Times New Roman"/>
                <w:b/>
                <w:lang w:val="nl-NL"/>
              </w:rPr>
              <w:t>Nhà thầu</w:t>
            </w:r>
          </w:p>
        </w:tc>
      </w:tr>
      <w:tr w:rsidR="00E16A54" w:rsidRPr="00782712" w14:paraId="27544DA0" w14:textId="77777777" w:rsidTr="00A8135B">
        <w:trPr>
          <w:jc w:val="center"/>
        </w:trPr>
        <w:tc>
          <w:tcPr>
            <w:tcW w:w="559" w:type="dxa"/>
          </w:tcPr>
          <w:p w14:paraId="57D7070B" w14:textId="77777777"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I</w:t>
            </w:r>
          </w:p>
        </w:tc>
        <w:tc>
          <w:tcPr>
            <w:tcW w:w="4403" w:type="dxa"/>
          </w:tcPr>
          <w:p w14:paraId="6F360B48" w14:textId="5112E945" w:rsidR="000C1265" w:rsidRPr="00782712" w:rsidRDefault="000C1265" w:rsidP="00AD4F17">
            <w:pPr>
              <w:spacing w:before="120" w:after="120"/>
              <w:rPr>
                <w:rFonts w:ascii="Times New Roman" w:hAnsi="Times New Roman"/>
                <w:b/>
                <w:lang w:val="nl-NL"/>
              </w:rPr>
            </w:pPr>
            <w:r w:rsidRPr="00782712">
              <w:rPr>
                <w:rFonts w:ascii="Times New Roman" w:hAnsi="Times New Roman"/>
                <w:b/>
                <w:lang w:val="nl-NL"/>
              </w:rPr>
              <w:t xml:space="preserve">Biểu mẫu </w:t>
            </w:r>
          </w:p>
        </w:tc>
        <w:tc>
          <w:tcPr>
            <w:tcW w:w="2826" w:type="dxa"/>
            <w:vMerge w:val="restart"/>
            <w:vAlign w:val="center"/>
          </w:tcPr>
          <w:p w14:paraId="075BC4A4" w14:textId="6E7AE57C" w:rsidR="000C1265" w:rsidRPr="00782712" w:rsidRDefault="007C04F1" w:rsidP="00AD4F17">
            <w:pPr>
              <w:spacing w:before="120" w:after="120"/>
              <w:jc w:val="center"/>
              <w:rPr>
                <w:rFonts w:ascii="Times New Roman" w:hAnsi="Times New Roman"/>
                <w:lang w:val="nl-NL"/>
              </w:rPr>
            </w:pPr>
            <w:r w:rsidRPr="00782712">
              <w:rPr>
                <w:rFonts w:ascii="Times New Roman" w:hAnsi="Times New Roman"/>
                <w:lang w:val="nl-NL"/>
              </w:rPr>
              <w:t xml:space="preserve">Gửi </w:t>
            </w:r>
            <w:r w:rsidR="00A8135B">
              <w:rPr>
                <w:rFonts w:ascii="Times New Roman" w:hAnsi="Times New Roman"/>
                <w:lang w:val="nl-NL"/>
              </w:rPr>
              <w:t xml:space="preserve">gửi bản scan hồ sơ vào địa chỉ email trungtammtsk@gmail.com </w:t>
            </w:r>
          </w:p>
        </w:tc>
        <w:tc>
          <w:tcPr>
            <w:tcW w:w="1011" w:type="dxa"/>
          </w:tcPr>
          <w:p w14:paraId="6693883D" w14:textId="77777777" w:rsidR="000C1265" w:rsidRPr="00782712" w:rsidRDefault="000C1265" w:rsidP="00AD4F17">
            <w:pPr>
              <w:spacing w:before="120" w:after="120"/>
              <w:jc w:val="center"/>
              <w:rPr>
                <w:rFonts w:ascii="Times New Roman" w:hAnsi="Times New Roman"/>
                <w:b/>
                <w:lang w:val="nl-NL"/>
              </w:rPr>
            </w:pPr>
          </w:p>
        </w:tc>
        <w:tc>
          <w:tcPr>
            <w:tcW w:w="1011" w:type="dxa"/>
          </w:tcPr>
          <w:p w14:paraId="44DE82FF" w14:textId="77777777" w:rsidR="000C1265" w:rsidRPr="00782712" w:rsidRDefault="000C1265" w:rsidP="00AD4F17">
            <w:pPr>
              <w:spacing w:before="120" w:after="120"/>
              <w:jc w:val="center"/>
              <w:rPr>
                <w:rFonts w:ascii="Times New Roman" w:hAnsi="Times New Roman"/>
                <w:b/>
                <w:lang w:val="nl-NL"/>
              </w:rPr>
            </w:pPr>
          </w:p>
        </w:tc>
      </w:tr>
      <w:tr w:rsidR="00E16A54" w:rsidRPr="00782712" w14:paraId="76E7C86D" w14:textId="77777777" w:rsidTr="00A8135B">
        <w:trPr>
          <w:jc w:val="center"/>
        </w:trPr>
        <w:tc>
          <w:tcPr>
            <w:tcW w:w="559" w:type="dxa"/>
          </w:tcPr>
          <w:p w14:paraId="6832B68F"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1</w:t>
            </w:r>
          </w:p>
        </w:tc>
        <w:tc>
          <w:tcPr>
            <w:tcW w:w="4403" w:type="dxa"/>
          </w:tcPr>
          <w:p w14:paraId="7C927811" w14:textId="727EB505" w:rsidR="000C1265" w:rsidRPr="00782712" w:rsidRDefault="000C1265" w:rsidP="00AD4F17">
            <w:pPr>
              <w:spacing w:before="120" w:after="120"/>
              <w:rPr>
                <w:rFonts w:ascii="Times New Roman" w:hAnsi="Times New Roman"/>
                <w:b/>
                <w:lang w:val="nl-NL"/>
              </w:rPr>
            </w:pPr>
            <w:r w:rsidRPr="00782712">
              <w:rPr>
                <w:rFonts w:ascii="Times New Roman" w:hAnsi="Times New Roman"/>
                <w:lang w:val="nl-NL"/>
              </w:rPr>
              <w:t>Mẫu số 01. Phạm vi cung cấp</w:t>
            </w:r>
            <w:r w:rsidR="00BA6642" w:rsidRPr="00782712">
              <w:rPr>
                <w:rFonts w:ascii="Times New Roman" w:hAnsi="Times New Roman"/>
                <w:lang w:val="nl-NL"/>
              </w:rPr>
              <w:t xml:space="preserve"> </w:t>
            </w:r>
            <w:r w:rsidR="00B06B40">
              <w:rPr>
                <w:rFonts w:ascii="Times New Roman" w:hAnsi="Times New Roman"/>
                <w:lang w:val="nl-NL"/>
              </w:rPr>
              <w:t>dịch vụ</w:t>
            </w:r>
          </w:p>
        </w:tc>
        <w:tc>
          <w:tcPr>
            <w:tcW w:w="2826" w:type="dxa"/>
            <w:vMerge/>
            <w:vAlign w:val="center"/>
          </w:tcPr>
          <w:p w14:paraId="1A152880" w14:textId="77777777" w:rsidR="000C1265" w:rsidRPr="00782712" w:rsidRDefault="000C1265" w:rsidP="00AD4F17">
            <w:pPr>
              <w:spacing w:before="120" w:after="120"/>
              <w:jc w:val="center"/>
              <w:rPr>
                <w:rFonts w:ascii="Times New Roman" w:hAnsi="Times New Roman"/>
                <w:lang w:val="nl-NL"/>
              </w:rPr>
            </w:pPr>
          </w:p>
        </w:tc>
        <w:tc>
          <w:tcPr>
            <w:tcW w:w="1011" w:type="dxa"/>
            <w:vAlign w:val="center"/>
          </w:tcPr>
          <w:p w14:paraId="38BF87F3" w14:textId="77777777" w:rsidR="000C1265" w:rsidRPr="00782712" w:rsidRDefault="000C1265" w:rsidP="00A8135B">
            <w:pPr>
              <w:spacing w:before="120" w:after="120"/>
              <w:jc w:val="center"/>
              <w:rPr>
                <w:rFonts w:ascii="Times New Roman" w:hAnsi="Times New Roman"/>
                <w:b/>
                <w:lang w:val="nl-NL"/>
              </w:rPr>
            </w:pPr>
            <w:r w:rsidRPr="00782712">
              <w:rPr>
                <w:rFonts w:ascii="Times New Roman" w:hAnsi="Times New Roman"/>
                <w:b/>
                <w:lang w:val="nl-NL"/>
              </w:rPr>
              <w:t>X</w:t>
            </w:r>
          </w:p>
        </w:tc>
        <w:tc>
          <w:tcPr>
            <w:tcW w:w="1011" w:type="dxa"/>
            <w:vAlign w:val="center"/>
          </w:tcPr>
          <w:p w14:paraId="26CF39C3" w14:textId="73C9348B" w:rsidR="000C1265" w:rsidRPr="00782712" w:rsidRDefault="000C1265" w:rsidP="00A8135B">
            <w:pPr>
              <w:tabs>
                <w:tab w:val="left" w:pos="224"/>
                <w:tab w:val="center" w:pos="388"/>
              </w:tabs>
              <w:spacing w:before="120" w:after="120"/>
              <w:jc w:val="center"/>
              <w:rPr>
                <w:rFonts w:ascii="Times New Roman" w:hAnsi="Times New Roman"/>
                <w:b/>
                <w:lang w:val="nl-NL"/>
              </w:rPr>
            </w:pPr>
          </w:p>
        </w:tc>
      </w:tr>
      <w:tr w:rsidR="00E16A54" w:rsidRPr="00782712" w14:paraId="5F2A792B" w14:textId="77777777" w:rsidTr="00A8135B">
        <w:trPr>
          <w:jc w:val="center"/>
        </w:trPr>
        <w:tc>
          <w:tcPr>
            <w:tcW w:w="559" w:type="dxa"/>
          </w:tcPr>
          <w:p w14:paraId="4BC7A251"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3</w:t>
            </w:r>
          </w:p>
        </w:tc>
        <w:tc>
          <w:tcPr>
            <w:tcW w:w="4403" w:type="dxa"/>
          </w:tcPr>
          <w:p w14:paraId="44AAD192" w14:textId="650C5617" w:rsidR="000C1265" w:rsidRPr="00782712" w:rsidRDefault="000C1265" w:rsidP="000C1265">
            <w:pPr>
              <w:spacing w:before="120" w:after="120"/>
              <w:rPr>
                <w:rFonts w:ascii="Times New Roman" w:hAnsi="Times New Roman"/>
                <w:b/>
                <w:lang w:val="nl-NL"/>
              </w:rPr>
            </w:pPr>
            <w:r w:rsidRPr="00782712">
              <w:rPr>
                <w:rFonts w:ascii="Times New Roman" w:hAnsi="Times New Roman"/>
                <w:lang w:val="nl-NL"/>
              </w:rPr>
              <w:t xml:space="preserve">Mẫu số 02. Bảng </w:t>
            </w:r>
            <w:r w:rsidR="00074C7A" w:rsidRPr="00782712">
              <w:rPr>
                <w:rFonts w:ascii="Times New Roman" w:hAnsi="Times New Roman"/>
                <w:lang w:val="nl-NL"/>
              </w:rPr>
              <w:t xml:space="preserve">tiến độ </w:t>
            </w:r>
            <w:r w:rsidR="005A7645" w:rsidRPr="00782712">
              <w:rPr>
                <w:rFonts w:ascii="Times New Roman" w:hAnsi="Times New Roman"/>
                <w:lang w:val="nl-NL"/>
              </w:rPr>
              <w:t>thực hiện</w:t>
            </w:r>
          </w:p>
        </w:tc>
        <w:tc>
          <w:tcPr>
            <w:tcW w:w="2826" w:type="dxa"/>
            <w:vMerge/>
            <w:vAlign w:val="center"/>
          </w:tcPr>
          <w:p w14:paraId="6836A734" w14:textId="77777777" w:rsidR="000C1265" w:rsidRPr="00782712" w:rsidRDefault="000C1265" w:rsidP="00AD4F17">
            <w:pPr>
              <w:spacing w:before="120" w:after="120"/>
              <w:jc w:val="center"/>
              <w:rPr>
                <w:rFonts w:ascii="Times New Roman" w:hAnsi="Times New Roman"/>
                <w:lang w:val="nl-NL"/>
              </w:rPr>
            </w:pPr>
          </w:p>
        </w:tc>
        <w:tc>
          <w:tcPr>
            <w:tcW w:w="1011" w:type="dxa"/>
            <w:vAlign w:val="center"/>
          </w:tcPr>
          <w:p w14:paraId="13B95594" w14:textId="77777777" w:rsidR="000C1265" w:rsidRPr="00782712" w:rsidRDefault="000C1265" w:rsidP="00A8135B">
            <w:pPr>
              <w:spacing w:before="120" w:after="120"/>
              <w:jc w:val="center"/>
              <w:rPr>
                <w:rFonts w:ascii="Times New Roman" w:hAnsi="Times New Roman"/>
                <w:b/>
                <w:lang w:val="nl-NL"/>
              </w:rPr>
            </w:pPr>
          </w:p>
        </w:tc>
        <w:tc>
          <w:tcPr>
            <w:tcW w:w="1011" w:type="dxa"/>
            <w:vAlign w:val="center"/>
          </w:tcPr>
          <w:p w14:paraId="4814C085" w14:textId="77777777" w:rsidR="000C1265" w:rsidRPr="00782712" w:rsidRDefault="000C1265" w:rsidP="00A8135B">
            <w:pPr>
              <w:spacing w:before="120" w:after="120"/>
              <w:jc w:val="center"/>
              <w:rPr>
                <w:rFonts w:ascii="Times New Roman" w:hAnsi="Times New Roman"/>
                <w:b/>
                <w:lang w:val="nl-NL"/>
              </w:rPr>
            </w:pPr>
            <w:r w:rsidRPr="00782712">
              <w:rPr>
                <w:rFonts w:ascii="Times New Roman" w:hAnsi="Times New Roman"/>
                <w:b/>
                <w:lang w:val="nl-NL"/>
              </w:rPr>
              <w:t>X</w:t>
            </w:r>
          </w:p>
        </w:tc>
      </w:tr>
      <w:tr w:rsidR="00E16A54" w:rsidRPr="00782712" w14:paraId="7D790576" w14:textId="77777777" w:rsidTr="00A8135B">
        <w:trPr>
          <w:jc w:val="center"/>
        </w:trPr>
        <w:tc>
          <w:tcPr>
            <w:tcW w:w="559" w:type="dxa"/>
          </w:tcPr>
          <w:p w14:paraId="7B775211" w14:textId="77777777" w:rsidR="000C1265" w:rsidRPr="00782712" w:rsidRDefault="000C1265" w:rsidP="00AD4F17">
            <w:pPr>
              <w:spacing w:before="120" w:after="120"/>
              <w:jc w:val="center"/>
              <w:rPr>
                <w:rFonts w:ascii="Times New Roman" w:hAnsi="Times New Roman"/>
                <w:lang w:val="nl-NL"/>
              </w:rPr>
            </w:pPr>
            <w:r w:rsidRPr="00782712">
              <w:rPr>
                <w:rFonts w:ascii="Times New Roman" w:hAnsi="Times New Roman"/>
                <w:lang w:val="nl-NL"/>
              </w:rPr>
              <w:t>4</w:t>
            </w:r>
          </w:p>
        </w:tc>
        <w:tc>
          <w:tcPr>
            <w:tcW w:w="4403" w:type="dxa"/>
          </w:tcPr>
          <w:p w14:paraId="2B944226" w14:textId="57F0B658" w:rsidR="000C1265" w:rsidRPr="00782712" w:rsidRDefault="000C1265" w:rsidP="000C1265">
            <w:pPr>
              <w:spacing w:before="120" w:after="120"/>
              <w:rPr>
                <w:rFonts w:ascii="Times New Roman" w:hAnsi="Times New Roman"/>
                <w:b/>
                <w:lang w:val="nl-NL"/>
              </w:rPr>
            </w:pPr>
            <w:r w:rsidRPr="00782712">
              <w:rPr>
                <w:rFonts w:ascii="Times New Roman" w:hAnsi="Times New Roman"/>
                <w:lang w:val="nl-NL"/>
              </w:rPr>
              <w:t xml:space="preserve">Mẫu số 03. Bảng </w:t>
            </w:r>
            <w:r w:rsidR="001621BC" w:rsidRPr="00782712">
              <w:rPr>
                <w:rFonts w:ascii="Times New Roman" w:hAnsi="Times New Roman"/>
                <w:lang w:val="nl-NL"/>
              </w:rPr>
              <w:t xml:space="preserve">chào giá </w:t>
            </w:r>
            <w:r w:rsidR="00386766">
              <w:rPr>
                <w:rFonts w:ascii="Times New Roman" w:hAnsi="Times New Roman"/>
                <w:lang w:val="nl-NL"/>
              </w:rPr>
              <w:t>dịch vụ</w:t>
            </w:r>
          </w:p>
        </w:tc>
        <w:tc>
          <w:tcPr>
            <w:tcW w:w="2826" w:type="dxa"/>
            <w:vMerge/>
            <w:vAlign w:val="center"/>
          </w:tcPr>
          <w:p w14:paraId="71BA7BE6" w14:textId="77777777" w:rsidR="000C1265" w:rsidRPr="00782712" w:rsidRDefault="000C1265" w:rsidP="00AD4F17">
            <w:pPr>
              <w:spacing w:before="120" w:after="120"/>
              <w:jc w:val="center"/>
              <w:rPr>
                <w:rFonts w:ascii="Times New Roman" w:hAnsi="Times New Roman"/>
                <w:lang w:val="nl-NL"/>
              </w:rPr>
            </w:pPr>
          </w:p>
        </w:tc>
        <w:tc>
          <w:tcPr>
            <w:tcW w:w="1011" w:type="dxa"/>
            <w:vAlign w:val="center"/>
          </w:tcPr>
          <w:p w14:paraId="1A302D6E" w14:textId="77777777" w:rsidR="000C1265" w:rsidRPr="00782712" w:rsidRDefault="000C1265" w:rsidP="00A8135B">
            <w:pPr>
              <w:spacing w:before="120" w:after="120"/>
              <w:jc w:val="center"/>
              <w:rPr>
                <w:rFonts w:ascii="Times New Roman" w:hAnsi="Times New Roman"/>
                <w:b/>
                <w:lang w:val="nl-NL"/>
              </w:rPr>
            </w:pPr>
          </w:p>
        </w:tc>
        <w:tc>
          <w:tcPr>
            <w:tcW w:w="1011" w:type="dxa"/>
            <w:vAlign w:val="center"/>
          </w:tcPr>
          <w:p w14:paraId="454B86A3" w14:textId="77777777" w:rsidR="000C1265" w:rsidRPr="00782712" w:rsidRDefault="000C1265" w:rsidP="00A8135B">
            <w:pPr>
              <w:spacing w:before="120" w:after="120"/>
              <w:jc w:val="center"/>
              <w:rPr>
                <w:rFonts w:ascii="Times New Roman" w:hAnsi="Times New Roman"/>
                <w:b/>
                <w:lang w:val="nl-NL"/>
              </w:rPr>
            </w:pPr>
            <w:r w:rsidRPr="00782712">
              <w:rPr>
                <w:rFonts w:ascii="Times New Roman" w:hAnsi="Times New Roman"/>
                <w:b/>
                <w:lang w:val="nl-NL"/>
              </w:rPr>
              <w:t>X</w:t>
            </w:r>
          </w:p>
        </w:tc>
      </w:tr>
      <w:tr w:rsidR="00E16A54" w:rsidRPr="00782712" w14:paraId="62693B23" w14:textId="77777777" w:rsidTr="00A8135B">
        <w:trPr>
          <w:jc w:val="center"/>
        </w:trPr>
        <w:tc>
          <w:tcPr>
            <w:tcW w:w="559" w:type="dxa"/>
          </w:tcPr>
          <w:p w14:paraId="1B9326EF" w14:textId="58DC13FA" w:rsidR="000C1265" w:rsidRPr="00782712" w:rsidRDefault="000C1265" w:rsidP="00AD4F17">
            <w:pPr>
              <w:spacing w:before="120" w:after="120"/>
              <w:jc w:val="center"/>
              <w:rPr>
                <w:rFonts w:ascii="Times New Roman" w:hAnsi="Times New Roman"/>
                <w:b/>
                <w:lang w:val="nl-NL"/>
              </w:rPr>
            </w:pPr>
            <w:r w:rsidRPr="00782712">
              <w:rPr>
                <w:rFonts w:ascii="Times New Roman" w:hAnsi="Times New Roman"/>
                <w:b/>
                <w:lang w:val="nl-NL"/>
              </w:rPr>
              <w:t>I</w:t>
            </w:r>
            <w:r w:rsidR="00326E35" w:rsidRPr="00782712">
              <w:rPr>
                <w:rFonts w:ascii="Times New Roman" w:hAnsi="Times New Roman"/>
                <w:b/>
                <w:lang w:val="nl-NL"/>
              </w:rPr>
              <w:t>I</w:t>
            </w:r>
          </w:p>
        </w:tc>
        <w:tc>
          <w:tcPr>
            <w:tcW w:w="4403" w:type="dxa"/>
          </w:tcPr>
          <w:p w14:paraId="77496794" w14:textId="0DF74B85" w:rsidR="000C1265" w:rsidRPr="00782712" w:rsidRDefault="008E116A" w:rsidP="00AD4F17">
            <w:pPr>
              <w:spacing w:before="120" w:after="120"/>
              <w:rPr>
                <w:rFonts w:ascii="Times New Roman" w:hAnsi="Times New Roman"/>
                <w:b/>
                <w:lang w:val="nl-NL"/>
              </w:rPr>
            </w:pPr>
            <w:r w:rsidRPr="00782712">
              <w:rPr>
                <w:rFonts w:ascii="Times New Roman" w:hAnsi="Times New Roman"/>
                <w:b/>
                <w:lang w:val="nl-NL"/>
              </w:rPr>
              <w:t>Đơn dự thầu</w:t>
            </w:r>
            <w:r w:rsidR="000C1265" w:rsidRPr="00782712">
              <w:rPr>
                <w:rFonts w:ascii="Times New Roman" w:hAnsi="Times New Roman"/>
                <w:b/>
                <w:lang w:val="nl-NL"/>
              </w:rPr>
              <w:t xml:space="preserve"> </w:t>
            </w:r>
          </w:p>
        </w:tc>
        <w:tc>
          <w:tcPr>
            <w:tcW w:w="2826" w:type="dxa"/>
            <w:vMerge/>
            <w:vAlign w:val="center"/>
          </w:tcPr>
          <w:p w14:paraId="561780EA" w14:textId="77777777" w:rsidR="000C1265" w:rsidRPr="00782712" w:rsidRDefault="000C1265" w:rsidP="00AD4F17">
            <w:pPr>
              <w:spacing w:before="120" w:after="120"/>
              <w:jc w:val="center"/>
              <w:rPr>
                <w:rFonts w:ascii="Times New Roman" w:hAnsi="Times New Roman"/>
                <w:lang w:val="nl-NL"/>
              </w:rPr>
            </w:pPr>
          </w:p>
        </w:tc>
        <w:tc>
          <w:tcPr>
            <w:tcW w:w="1011" w:type="dxa"/>
            <w:vAlign w:val="center"/>
          </w:tcPr>
          <w:p w14:paraId="5EB97D6D" w14:textId="77777777" w:rsidR="000C1265" w:rsidRPr="00782712" w:rsidRDefault="000C1265" w:rsidP="00A8135B">
            <w:pPr>
              <w:spacing w:before="120" w:after="120"/>
              <w:jc w:val="center"/>
              <w:rPr>
                <w:rFonts w:ascii="Times New Roman" w:hAnsi="Times New Roman"/>
                <w:b/>
                <w:lang w:val="nl-NL"/>
              </w:rPr>
            </w:pPr>
          </w:p>
        </w:tc>
        <w:tc>
          <w:tcPr>
            <w:tcW w:w="1011" w:type="dxa"/>
            <w:vAlign w:val="center"/>
          </w:tcPr>
          <w:p w14:paraId="0D0DB86F" w14:textId="77777777" w:rsidR="000C1265" w:rsidRPr="00782712" w:rsidRDefault="000C1265" w:rsidP="00A8135B">
            <w:pPr>
              <w:spacing w:before="120" w:after="120"/>
              <w:jc w:val="center"/>
              <w:rPr>
                <w:rFonts w:ascii="Times New Roman" w:hAnsi="Times New Roman"/>
                <w:b/>
                <w:lang w:val="nl-NL"/>
              </w:rPr>
            </w:pPr>
          </w:p>
        </w:tc>
      </w:tr>
      <w:tr w:rsidR="00E16A54" w:rsidRPr="00782712" w14:paraId="7C89FCF5" w14:textId="77777777" w:rsidTr="00A8135B">
        <w:trPr>
          <w:jc w:val="center"/>
        </w:trPr>
        <w:tc>
          <w:tcPr>
            <w:tcW w:w="559" w:type="dxa"/>
          </w:tcPr>
          <w:p w14:paraId="7A0E8C1F" w14:textId="77777777" w:rsidR="000C1265" w:rsidRPr="00782712" w:rsidRDefault="00E7152B" w:rsidP="00AD4F17">
            <w:pPr>
              <w:spacing w:before="120" w:after="120"/>
              <w:jc w:val="center"/>
              <w:rPr>
                <w:rFonts w:ascii="Times New Roman" w:hAnsi="Times New Roman"/>
                <w:lang w:val="nl-NL"/>
              </w:rPr>
            </w:pPr>
            <w:r w:rsidRPr="00782712">
              <w:rPr>
                <w:rFonts w:ascii="Times New Roman" w:hAnsi="Times New Roman"/>
                <w:lang w:val="nl-NL"/>
              </w:rPr>
              <w:t>x</w:t>
            </w:r>
            <w:r w:rsidR="000C1265" w:rsidRPr="00782712">
              <w:rPr>
                <w:rFonts w:ascii="Times New Roman" w:hAnsi="Times New Roman"/>
                <w:lang w:val="nl-NL"/>
              </w:rPr>
              <w:t>1</w:t>
            </w:r>
          </w:p>
        </w:tc>
        <w:tc>
          <w:tcPr>
            <w:tcW w:w="4403" w:type="dxa"/>
          </w:tcPr>
          <w:p w14:paraId="1B227C5F" w14:textId="238C81F9" w:rsidR="000C1265" w:rsidRPr="00782712" w:rsidRDefault="008E116A" w:rsidP="000C1265">
            <w:pPr>
              <w:spacing w:before="120" w:after="120"/>
              <w:rPr>
                <w:rFonts w:ascii="Times New Roman" w:hAnsi="Times New Roman"/>
                <w:b/>
                <w:lang w:val="nl-NL"/>
              </w:rPr>
            </w:pPr>
            <w:r w:rsidRPr="00782712">
              <w:rPr>
                <w:rFonts w:ascii="Times New Roman" w:hAnsi="Times New Roman"/>
                <w:lang w:val="nl-NL"/>
              </w:rPr>
              <w:t>Đơn dự thầu</w:t>
            </w:r>
            <w:r w:rsidR="000C1265" w:rsidRPr="00782712">
              <w:rPr>
                <w:rFonts w:ascii="Times New Roman" w:hAnsi="Times New Roman"/>
                <w:lang w:val="nl-NL"/>
              </w:rPr>
              <w:t xml:space="preserve"> </w:t>
            </w:r>
          </w:p>
        </w:tc>
        <w:tc>
          <w:tcPr>
            <w:tcW w:w="2826" w:type="dxa"/>
            <w:vMerge/>
            <w:vAlign w:val="center"/>
          </w:tcPr>
          <w:p w14:paraId="150A0CC6" w14:textId="77777777" w:rsidR="000C1265" w:rsidRPr="00782712" w:rsidRDefault="000C1265" w:rsidP="00AD4F17">
            <w:pPr>
              <w:spacing w:before="120" w:after="120"/>
              <w:jc w:val="center"/>
              <w:rPr>
                <w:rFonts w:ascii="Times New Roman" w:hAnsi="Times New Roman"/>
                <w:lang w:val="nl-NL"/>
              </w:rPr>
            </w:pPr>
          </w:p>
        </w:tc>
        <w:tc>
          <w:tcPr>
            <w:tcW w:w="1011" w:type="dxa"/>
            <w:vAlign w:val="center"/>
          </w:tcPr>
          <w:p w14:paraId="3D98CD9D" w14:textId="77777777" w:rsidR="000C1265" w:rsidRPr="00782712" w:rsidRDefault="000C1265" w:rsidP="00A8135B">
            <w:pPr>
              <w:spacing w:before="120" w:after="120"/>
              <w:jc w:val="center"/>
              <w:rPr>
                <w:rFonts w:ascii="Times New Roman" w:hAnsi="Times New Roman"/>
                <w:b/>
                <w:lang w:val="nl-NL"/>
              </w:rPr>
            </w:pPr>
          </w:p>
        </w:tc>
        <w:tc>
          <w:tcPr>
            <w:tcW w:w="1011" w:type="dxa"/>
            <w:vAlign w:val="center"/>
          </w:tcPr>
          <w:p w14:paraId="2A14D707" w14:textId="77777777" w:rsidR="000C1265" w:rsidRPr="00782712" w:rsidRDefault="000C1265" w:rsidP="00A8135B">
            <w:pPr>
              <w:spacing w:before="120" w:after="120"/>
              <w:jc w:val="center"/>
              <w:rPr>
                <w:rFonts w:ascii="Times New Roman" w:hAnsi="Times New Roman"/>
                <w:b/>
                <w:lang w:val="nl-NL"/>
              </w:rPr>
            </w:pPr>
            <w:r w:rsidRPr="00782712">
              <w:rPr>
                <w:rFonts w:ascii="Times New Roman" w:hAnsi="Times New Roman"/>
                <w:b/>
                <w:lang w:val="nl-NL"/>
              </w:rPr>
              <w:t>X</w:t>
            </w:r>
          </w:p>
        </w:tc>
      </w:tr>
    </w:tbl>
    <w:p w14:paraId="54BA45E7" w14:textId="77777777" w:rsidR="00017AFA" w:rsidRPr="00782712" w:rsidRDefault="00017AFA" w:rsidP="00017AFA">
      <w:pPr>
        <w:spacing w:before="120" w:after="120"/>
        <w:ind w:left="284"/>
        <w:rPr>
          <w:rFonts w:ascii="Times New Roman" w:hAnsi="Times New Roman"/>
          <w:lang w:val="nl-NL"/>
        </w:rPr>
        <w:sectPr w:rsidR="00017AFA" w:rsidRPr="00782712"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6DCA0CBF" w14:textId="2311ABD3" w:rsidR="004F139F" w:rsidRPr="00782712" w:rsidRDefault="004F139F" w:rsidP="004F139F">
      <w:pPr>
        <w:jc w:val="right"/>
        <w:rPr>
          <w:rFonts w:ascii="Times New Roman" w:hAnsi="Times New Roman"/>
          <w:bCs/>
          <w:i/>
          <w:iCs/>
        </w:rPr>
      </w:pPr>
      <w:r w:rsidRPr="00782712">
        <w:rPr>
          <w:rFonts w:ascii="Times New Roman" w:hAnsi="Times New Roman"/>
          <w:bCs/>
          <w:i/>
          <w:iCs/>
        </w:rPr>
        <w:lastRenderedPageBreak/>
        <w:t xml:space="preserve">Biểu mẫu </w:t>
      </w:r>
    </w:p>
    <w:p w14:paraId="7B57F764" w14:textId="01F364B3" w:rsidR="004F139F" w:rsidRPr="00782712" w:rsidRDefault="004F139F" w:rsidP="004F139F">
      <w:pPr>
        <w:pStyle w:val="Heading10"/>
        <w:rPr>
          <w:lang w:val="en-US"/>
        </w:rPr>
      </w:pPr>
      <w:r w:rsidRPr="00782712">
        <w:t xml:space="preserve">Mẫu số </w:t>
      </w:r>
      <w:r w:rsidRPr="00782712">
        <w:rPr>
          <w:lang w:val="en-US"/>
        </w:rPr>
        <w:t>1</w:t>
      </w:r>
    </w:p>
    <w:p w14:paraId="6042335F" w14:textId="13C83056" w:rsidR="00D3348D" w:rsidRPr="00782712" w:rsidRDefault="005A7645" w:rsidP="004F139F">
      <w:pPr>
        <w:pStyle w:val="Heading1"/>
        <w:rPr>
          <w:i/>
        </w:rPr>
      </w:pPr>
      <w:r w:rsidRPr="00782712">
        <w:t xml:space="preserve">PHẠM VI CUNG CẤP </w:t>
      </w:r>
      <w:r w:rsidR="00C7557C">
        <w:t xml:space="preserve">DỊCH VỤ </w:t>
      </w:r>
    </w:p>
    <w:p w14:paraId="68BE1D4A" w14:textId="6E161C6F" w:rsidR="00902797" w:rsidRPr="00782712" w:rsidRDefault="00902797" w:rsidP="00902797">
      <w:pPr>
        <w:spacing w:before="120" w:after="120"/>
        <w:ind w:firstLine="567"/>
        <w:jc w:val="both"/>
        <w:rPr>
          <w:rFonts w:ascii="Times New Roman" w:hAnsi="Times New Roman"/>
          <w:i/>
          <w:lang w:val="nl-NL"/>
        </w:rPr>
      </w:pPr>
      <w:r w:rsidRPr="00782712">
        <w:rPr>
          <w:rFonts w:ascii="Times New Roman" w:hAnsi="Times New Roman"/>
          <w:i/>
          <w:lang w:val="nl-NL"/>
        </w:rPr>
        <w:t xml:space="preserve">Bên mời thầu điền yêu cầu </w:t>
      </w:r>
      <w:r w:rsidR="00D3348D" w:rsidRPr="00782712">
        <w:rPr>
          <w:rFonts w:ascii="Times New Roman" w:hAnsi="Times New Roman"/>
          <w:i/>
          <w:lang w:val="nl-NL"/>
        </w:rPr>
        <w:t>thời gian giao hàng</w:t>
      </w:r>
      <w:r w:rsidRPr="00782712">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782712"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782712" w14:paraId="09A7A02E" w14:textId="77777777" w:rsidTr="00202445">
        <w:tc>
          <w:tcPr>
            <w:tcW w:w="4837" w:type="dxa"/>
            <w:shd w:val="clear" w:color="auto" w:fill="auto"/>
          </w:tcPr>
          <w:p w14:paraId="3CD21840" w14:textId="614DB31A" w:rsidR="009B1D7E" w:rsidRPr="00782712" w:rsidRDefault="00D3348D" w:rsidP="00CB541C">
            <w:pPr>
              <w:spacing w:before="120" w:after="120"/>
              <w:jc w:val="both"/>
              <w:rPr>
                <w:rFonts w:ascii="Times New Roman" w:hAnsi="Times New Roman"/>
                <w:i/>
                <w:lang w:val="nl-NL"/>
              </w:rPr>
            </w:pPr>
            <w:r w:rsidRPr="00782712">
              <w:rPr>
                <w:rFonts w:ascii="Times New Roman" w:hAnsi="Times New Roman"/>
                <w:i/>
                <w:lang w:val="nl-NL"/>
              </w:rPr>
              <w:t>Yêu cầu về thời gian giao hàng</w:t>
            </w:r>
          </w:p>
        </w:tc>
        <w:tc>
          <w:tcPr>
            <w:tcW w:w="9630" w:type="dxa"/>
            <w:shd w:val="clear" w:color="auto" w:fill="auto"/>
          </w:tcPr>
          <w:p w14:paraId="62F91BAD" w14:textId="676C323E" w:rsidR="009B1D7E" w:rsidRPr="00782712" w:rsidRDefault="004E147E" w:rsidP="00CB541C">
            <w:pPr>
              <w:spacing w:before="120" w:after="120"/>
              <w:jc w:val="both"/>
              <w:rPr>
                <w:rFonts w:ascii="Times New Roman" w:hAnsi="Times New Roman"/>
                <w:i/>
                <w:lang w:val="nl-NL"/>
              </w:rPr>
            </w:pPr>
            <w:r>
              <w:rPr>
                <w:rFonts w:ascii="Times New Roman" w:hAnsi="Times New Roman"/>
                <w:i/>
                <w:lang w:val="nl-NL"/>
              </w:rPr>
              <w:t>3</w:t>
            </w:r>
            <w:r w:rsidR="00C7557C" w:rsidRPr="00097935">
              <w:rPr>
                <w:rFonts w:ascii="Times New Roman" w:hAnsi="Times New Roman"/>
                <w:i/>
                <w:lang w:val="nl-NL"/>
              </w:rPr>
              <w:t>0</w:t>
            </w:r>
            <w:r w:rsidR="00BC5A36" w:rsidRPr="00097935">
              <w:rPr>
                <w:rFonts w:ascii="Times New Roman" w:hAnsi="Times New Roman"/>
                <w:i/>
                <w:lang w:val="nl-NL"/>
              </w:rPr>
              <w:t xml:space="preserve"> ngày</w:t>
            </w:r>
          </w:p>
        </w:tc>
      </w:tr>
    </w:tbl>
    <w:p w14:paraId="7EB8C080" w14:textId="77777777" w:rsidR="009B1D7E" w:rsidRPr="00782712"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782712" w14:paraId="5C2056B6" w14:textId="77777777" w:rsidTr="00AC4437">
        <w:trPr>
          <w:cantSplit/>
          <w:trHeight w:val="371"/>
        </w:trPr>
        <w:tc>
          <w:tcPr>
            <w:tcW w:w="1130" w:type="dxa"/>
            <w:vMerge w:val="restart"/>
            <w:shd w:val="clear" w:color="auto" w:fill="E2EFD9"/>
            <w:vAlign w:val="center"/>
          </w:tcPr>
          <w:p w14:paraId="10BDECC2"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STT</w:t>
            </w:r>
          </w:p>
        </w:tc>
        <w:tc>
          <w:tcPr>
            <w:tcW w:w="3691" w:type="dxa"/>
            <w:vMerge w:val="restart"/>
            <w:shd w:val="clear" w:color="auto" w:fill="E2EFD9"/>
            <w:vAlign w:val="center"/>
          </w:tcPr>
          <w:p w14:paraId="61308480" w14:textId="341828FF"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 xml:space="preserve">Danh mục </w:t>
            </w:r>
            <w:r w:rsidR="003F5B4B">
              <w:rPr>
                <w:rFonts w:ascii="Times New Roman" w:hAnsi="Times New Roman"/>
                <w:b/>
                <w:bCs/>
                <w:sz w:val="24"/>
                <w:szCs w:val="22"/>
              </w:rPr>
              <w:t>dịch vụ</w:t>
            </w:r>
          </w:p>
        </w:tc>
        <w:tc>
          <w:tcPr>
            <w:tcW w:w="4393" w:type="dxa"/>
            <w:vMerge w:val="restart"/>
            <w:shd w:val="clear" w:color="auto" w:fill="E2EFD9"/>
            <w:vAlign w:val="center"/>
          </w:tcPr>
          <w:p w14:paraId="1D57FAEB"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Đơn vị tính</w:t>
            </w:r>
          </w:p>
        </w:tc>
        <w:tc>
          <w:tcPr>
            <w:tcW w:w="2374" w:type="dxa"/>
            <w:vMerge w:val="restart"/>
            <w:shd w:val="clear" w:color="auto" w:fill="E2EFD9"/>
            <w:vAlign w:val="center"/>
          </w:tcPr>
          <w:p w14:paraId="5341C9BC" w14:textId="77777777" w:rsidR="00FA7E0C" w:rsidRPr="00782712" w:rsidRDefault="00FA7E0C" w:rsidP="00902797">
            <w:pPr>
              <w:suppressAutoHyphens/>
              <w:spacing w:before="60"/>
              <w:jc w:val="center"/>
              <w:rPr>
                <w:rFonts w:ascii="Times New Roman" w:hAnsi="Times New Roman"/>
                <w:b/>
                <w:bCs/>
                <w:sz w:val="24"/>
                <w:szCs w:val="22"/>
              </w:rPr>
            </w:pPr>
            <w:r w:rsidRPr="00782712">
              <w:rPr>
                <w:rFonts w:ascii="Times New Roman" w:hAnsi="Times New Roman"/>
                <w:b/>
                <w:bCs/>
                <w:sz w:val="24"/>
                <w:szCs w:val="22"/>
              </w:rPr>
              <w:t>Khối lượng</w:t>
            </w:r>
          </w:p>
        </w:tc>
        <w:tc>
          <w:tcPr>
            <w:tcW w:w="2822" w:type="dxa"/>
            <w:vMerge w:val="restart"/>
            <w:shd w:val="clear" w:color="auto" w:fill="E2EFD9"/>
            <w:vAlign w:val="center"/>
          </w:tcPr>
          <w:p w14:paraId="77142D72" w14:textId="77777777" w:rsidR="00FA7E0C" w:rsidRPr="00782712" w:rsidRDefault="00FA7E0C" w:rsidP="00902797">
            <w:pPr>
              <w:spacing w:before="60"/>
              <w:jc w:val="center"/>
              <w:rPr>
                <w:rFonts w:ascii="Times New Roman" w:hAnsi="Times New Roman"/>
                <w:b/>
                <w:bCs/>
                <w:sz w:val="24"/>
                <w:szCs w:val="22"/>
              </w:rPr>
            </w:pPr>
            <w:r w:rsidRPr="00782712">
              <w:rPr>
                <w:rFonts w:ascii="Times New Roman" w:hAnsi="Times New Roman"/>
                <w:b/>
                <w:bCs/>
                <w:sz w:val="24"/>
                <w:szCs w:val="22"/>
              </w:rPr>
              <w:t xml:space="preserve">Địa điểm dự án </w:t>
            </w:r>
          </w:p>
        </w:tc>
      </w:tr>
      <w:tr w:rsidR="00E16A54" w:rsidRPr="00782712" w14:paraId="7F3387E5" w14:textId="77777777" w:rsidTr="00AC4437">
        <w:trPr>
          <w:cantSplit/>
          <w:trHeight w:val="371"/>
        </w:trPr>
        <w:tc>
          <w:tcPr>
            <w:tcW w:w="1130" w:type="dxa"/>
            <w:vMerge/>
            <w:shd w:val="clear" w:color="auto" w:fill="E2EFD9"/>
            <w:vAlign w:val="center"/>
          </w:tcPr>
          <w:p w14:paraId="5FAB7E53" w14:textId="77777777" w:rsidR="00FA7E0C" w:rsidRPr="00782712"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782712"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782712"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782712"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782712" w:rsidRDefault="00FA7E0C" w:rsidP="00902797">
            <w:pPr>
              <w:jc w:val="center"/>
              <w:rPr>
                <w:rFonts w:ascii="Times New Roman" w:hAnsi="Times New Roman"/>
                <w:sz w:val="24"/>
                <w:szCs w:val="22"/>
              </w:rPr>
            </w:pPr>
          </w:p>
        </w:tc>
      </w:tr>
      <w:tr w:rsidR="00E16A54" w:rsidRPr="00782712" w14:paraId="09239446" w14:textId="77777777" w:rsidTr="00AC4437">
        <w:trPr>
          <w:cantSplit/>
          <w:trHeight w:val="685"/>
        </w:trPr>
        <w:tc>
          <w:tcPr>
            <w:tcW w:w="1130" w:type="dxa"/>
            <w:vAlign w:val="center"/>
          </w:tcPr>
          <w:p w14:paraId="76F14C48" w14:textId="77777777" w:rsidR="00FA7E0C" w:rsidRPr="00782712" w:rsidRDefault="00FA7E0C" w:rsidP="00902797">
            <w:pPr>
              <w:jc w:val="center"/>
              <w:rPr>
                <w:rFonts w:ascii="Times New Roman" w:hAnsi="Times New Roman"/>
                <w:sz w:val="24"/>
                <w:szCs w:val="20"/>
              </w:rPr>
            </w:pPr>
            <w:r w:rsidRPr="00782712">
              <w:rPr>
                <w:rFonts w:ascii="Times New Roman" w:hAnsi="Times New Roman"/>
                <w:sz w:val="24"/>
                <w:szCs w:val="20"/>
              </w:rPr>
              <w:t>1</w:t>
            </w:r>
          </w:p>
        </w:tc>
        <w:tc>
          <w:tcPr>
            <w:tcW w:w="3691" w:type="dxa"/>
            <w:vAlign w:val="center"/>
          </w:tcPr>
          <w:p w14:paraId="22085C2C" w14:textId="08F78340" w:rsidR="00FA7E0C" w:rsidRPr="00782712" w:rsidRDefault="004F4AF8" w:rsidP="00902797">
            <w:pPr>
              <w:jc w:val="both"/>
              <w:rPr>
                <w:rFonts w:ascii="Times New Roman" w:hAnsi="Times New Roman"/>
                <w:sz w:val="24"/>
                <w:szCs w:val="20"/>
              </w:rPr>
            </w:pPr>
            <w:r>
              <w:rPr>
                <w:rFonts w:ascii="Times New Roman" w:hAnsi="Times New Roman"/>
                <w:sz w:val="24"/>
                <w:szCs w:val="20"/>
              </w:rPr>
              <w:t xml:space="preserve">Cải tạo xe tiêm </w:t>
            </w:r>
          </w:p>
        </w:tc>
        <w:tc>
          <w:tcPr>
            <w:tcW w:w="4393" w:type="dxa"/>
            <w:vAlign w:val="center"/>
          </w:tcPr>
          <w:p w14:paraId="35C4BAC2" w14:textId="5B287993" w:rsidR="00FA7E0C" w:rsidRPr="00782712" w:rsidRDefault="00B06B40" w:rsidP="00902797">
            <w:pPr>
              <w:jc w:val="both"/>
              <w:rPr>
                <w:rFonts w:ascii="Times New Roman" w:hAnsi="Times New Roman"/>
                <w:sz w:val="24"/>
                <w:szCs w:val="20"/>
              </w:rPr>
            </w:pPr>
            <w:r>
              <w:rPr>
                <w:rFonts w:ascii="Times New Roman" w:hAnsi="Times New Roman"/>
                <w:sz w:val="24"/>
                <w:szCs w:val="20"/>
              </w:rPr>
              <w:t>Xe</w:t>
            </w:r>
          </w:p>
        </w:tc>
        <w:tc>
          <w:tcPr>
            <w:tcW w:w="2374" w:type="dxa"/>
            <w:vAlign w:val="center"/>
          </w:tcPr>
          <w:p w14:paraId="573D75D9" w14:textId="10D50848" w:rsidR="00FA7E0C" w:rsidRPr="00782712" w:rsidRDefault="004E147E" w:rsidP="00902797">
            <w:pPr>
              <w:jc w:val="both"/>
              <w:rPr>
                <w:rFonts w:ascii="Times New Roman" w:hAnsi="Times New Roman"/>
                <w:sz w:val="24"/>
                <w:szCs w:val="20"/>
              </w:rPr>
            </w:pPr>
            <w:r>
              <w:rPr>
                <w:rFonts w:ascii="Times New Roman" w:hAnsi="Times New Roman"/>
                <w:sz w:val="24"/>
                <w:szCs w:val="20"/>
              </w:rPr>
              <w:t>85</w:t>
            </w:r>
          </w:p>
        </w:tc>
        <w:tc>
          <w:tcPr>
            <w:tcW w:w="2822" w:type="dxa"/>
            <w:vAlign w:val="center"/>
          </w:tcPr>
          <w:p w14:paraId="61B8C9D3" w14:textId="752883E6" w:rsidR="00FA7E0C" w:rsidRPr="00782712" w:rsidRDefault="00BC5A36" w:rsidP="00902797">
            <w:pPr>
              <w:jc w:val="both"/>
              <w:rPr>
                <w:rFonts w:ascii="Times New Roman" w:hAnsi="Times New Roman"/>
                <w:sz w:val="24"/>
                <w:szCs w:val="20"/>
              </w:rPr>
            </w:pPr>
            <w:r w:rsidRPr="00782712">
              <w:rPr>
                <w:rFonts w:ascii="Times New Roman" w:hAnsi="Times New Roman"/>
                <w:sz w:val="24"/>
                <w:szCs w:val="20"/>
              </w:rPr>
              <w:t xml:space="preserve">Bệnh viện Đa khoa </w:t>
            </w:r>
            <w:r w:rsidR="004E147E">
              <w:rPr>
                <w:rFonts w:ascii="Times New Roman" w:hAnsi="Times New Roman"/>
                <w:sz w:val="24"/>
                <w:szCs w:val="20"/>
              </w:rPr>
              <w:t>thành phố</w:t>
            </w:r>
            <w:r w:rsidRPr="00782712">
              <w:rPr>
                <w:rFonts w:ascii="Times New Roman" w:hAnsi="Times New Roman"/>
                <w:sz w:val="24"/>
                <w:szCs w:val="20"/>
              </w:rPr>
              <w:t xml:space="preserve"> Cần Thơ</w:t>
            </w:r>
          </w:p>
        </w:tc>
      </w:tr>
    </w:tbl>
    <w:p w14:paraId="5CA623F7" w14:textId="77777777" w:rsidR="00902797" w:rsidRPr="00782712" w:rsidRDefault="00902797" w:rsidP="00902797">
      <w:pPr>
        <w:ind w:firstLine="567"/>
        <w:jc w:val="both"/>
        <w:rPr>
          <w:rFonts w:ascii="Times New Roman" w:hAnsi="Times New Roman"/>
          <w:i/>
          <w:lang w:val="nl-NL"/>
        </w:rPr>
      </w:pPr>
    </w:p>
    <w:p w14:paraId="5F057D8C" w14:textId="0BF133B5" w:rsidR="00902797" w:rsidRPr="00782712" w:rsidRDefault="00902797" w:rsidP="00902797">
      <w:pPr>
        <w:spacing w:before="120" w:after="120"/>
        <w:ind w:left="972"/>
        <w:contextualSpacing/>
        <w:jc w:val="both"/>
        <w:rPr>
          <w:rFonts w:ascii="Times New Roman" w:hAnsi="Times New Roman"/>
          <w:i/>
          <w:lang w:val="nl-NL"/>
        </w:rPr>
      </w:pPr>
    </w:p>
    <w:p w14:paraId="548F80CB" w14:textId="2B9529B7" w:rsidR="00A81F3F" w:rsidRPr="00B06B40" w:rsidRDefault="00A81F3F" w:rsidP="00B06B40">
      <w:pPr>
        <w:jc w:val="right"/>
        <w:rPr>
          <w:rFonts w:ascii="Times New Roman" w:hAnsi="Times New Roman"/>
          <w:sz w:val="24"/>
          <w:szCs w:val="24"/>
        </w:rPr>
      </w:pPr>
    </w:p>
    <w:p w14:paraId="79DF164C" w14:textId="77777777" w:rsidR="00386766" w:rsidRDefault="00386766">
      <w:r>
        <w:br w:type="page"/>
      </w:r>
    </w:p>
    <w:tbl>
      <w:tblPr>
        <w:tblW w:w="14601" w:type="dxa"/>
        <w:tblInd w:w="108" w:type="dxa"/>
        <w:tblLook w:val="04A0" w:firstRow="1" w:lastRow="0" w:firstColumn="1" w:lastColumn="0" w:noHBand="0" w:noVBand="1"/>
      </w:tblPr>
      <w:tblGrid>
        <w:gridCol w:w="14601"/>
      </w:tblGrid>
      <w:tr w:rsidR="00E16A54" w:rsidRPr="00782712"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7E674E67" w14:textId="77777777" w:rsidR="00386766" w:rsidRPr="007F4E05" w:rsidRDefault="00386766" w:rsidP="00386766">
            <w:pPr>
              <w:jc w:val="right"/>
              <w:rPr>
                <w:rFonts w:ascii="Times New Roman" w:hAnsi="Times New Roman"/>
                <w:sz w:val="24"/>
                <w:szCs w:val="24"/>
              </w:rPr>
            </w:pPr>
          </w:p>
          <w:p w14:paraId="5C37BBBA" w14:textId="77777777" w:rsidR="00386766" w:rsidRPr="007F4E05" w:rsidRDefault="00386766" w:rsidP="00386766">
            <w:pPr>
              <w:jc w:val="right"/>
              <w:rPr>
                <w:rFonts w:ascii="Times New Roman" w:hAnsi="Times New Roman"/>
                <w:bCs/>
                <w:i/>
                <w:iCs/>
              </w:rPr>
            </w:pPr>
            <w:r w:rsidRPr="007F4E05">
              <w:rPr>
                <w:rFonts w:ascii="Times New Roman" w:hAnsi="Times New Roman"/>
                <w:bCs/>
                <w:i/>
                <w:iCs/>
              </w:rPr>
              <w:t xml:space="preserve">Biểu mẫu </w:t>
            </w:r>
          </w:p>
          <w:p w14:paraId="6129C794" w14:textId="77777777" w:rsidR="00386766" w:rsidRPr="002256C3" w:rsidRDefault="00386766" w:rsidP="00386766">
            <w:pPr>
              <w:pStyle w:val="Heading10"/>
            </w:pPr>
            <w:r w:rsidRPr="002256C3">
              <w:t>Mẫu số 02</w:t>
            </w:r>
          </w:p>
          <w:p w14:paraId="1ADA6005" w14:textId="77777777" w:rsidR="00386766" w:rsidRPr="007F4E05" w:rsidRDefault="00386766" w:rsidP="00386766">
            <w:pPr>
              <w:pStyle w:val="Heading1"/>
              <w:rPr>
                <w:b w:val="0"/>
                <w:lang w:val="nl-NL"/>
              </w:rPr>
            </w:pPr>
          </w:p>
          <w:p w14:paraId="46A25ED5" w14:textId="77777777" w:rsidR="00386766" w:rsidRPr="007F4E05" w:rsidRDefault="00386766" w:rsidP="00386766">
            <w:pPr>
              <w:pStyle w:val="Heading1"/>
            </w:pPr>
            <w:r w:rsidRPr="007F4E05">
              <w:t>BẢNG TIẾN ĐỘ THỰC HIỆN</w:t>
            </w:r>
          </w:p>
          <w:p w14:paraId="5E1CE200" w14:textId="77777777" w:rsidR="00386766" w:rsidRPr="007F4E05" w:rsidRDefault="00386766" w:rsidP="00386766">
            <w:pPr>
              <w:jc w:val="center"/>
              <w:rPr>
                <w:rFonts w:ascii="Times New Roman" w:hAnsi="Times New Roman"/>
                <w:b/>
                <w:bCs/>
                <w:lang w:val="nl-NL"/>
              </w:rPr>
            </w:pPr>
          </w:p>
          <w:p w14:paraId="151704ED" w14:textId="77777777" w:rsidR="00386766" w:rsidRPr="007F4E05" w:rsidRDefault="00386766" w:rsidP="00386766">
            <w:pPr>
              <w:spacing w:after="200" w:line="276" w:lineRule="auto"/>
              <w:rPr>
                <w:rFonts w:ascii="Times New Roman" w:hAnsi="Times New Roman"/>
                <w:lang w:val="nl-NL"/>
              </w:rPr>
            </w:pPr>
            <w:r w:rsidRPr="007F4E05">
              <w:rPr>
                <w:rFonts w:ascii="Times New Roman" w:hAnsi="Times New Roman"/>
                <w:lang w:val="nl-NL"/>
              </w:rPr>
              <w:t xml:space="preserve">   Nhà thầu đề xuất thời gian giao hàng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638"/>
              <w:gridCol w:w="6087"/>
            </w:tblGrid>
            <w:tr w:rsidR="00386766" w:rsidRPr="007F4E05" w14:paraId="025DAB76" w14:textId="77777777" w:rsidTr="00D56638">
              <w:tc>
                <w:tcPr>
                  <w:tcW w:w="1418" w:type="dxa"/>
                  <w:shd w:val="clear" w:color="auto" w:fill="auto"/>
                </w:tcPr>
                <w:p w14:paraId="2F24B34B" w14:textId="77777777" w:rsidR="00386766" w:rsidRPr="007F4E05" w:rsidRDefault="00386766" w:rsidP="00386766">
                  <w:pPr>
                    <w:jc w:val="center"/>
                    <w:rPr>
                      <w:rFonts w:ascii="Times New Roman" w:hAnsi="Times New Roman"/>
                      <w:b/>
                    </w:rPr>
                  </w:pPr>
                  <w:r w:rsidRPr="007F4E05">
                    <w:rPr>
                      <w:rFonts w:ascii="Times New Roman" w:hAnsi="Times New Roman"/>
                      <w:b/>
                    </w:rPr>
                    <w:t>STT</w:t>
                  </w:r>
                </w:p>
              </w:tc>
              <w:tc>
                <w:tcPr>
                  <w:tcW w:w="6804" w:type="dxa"/>
                  <w:shd w:val="clear" w:color="auto" w:fill="auto"/>
                </w:tcPr>
                <w:p w14:paraId="2DFF0AC1" w14:textId="77777777" w:rsidR="00386766" w:rsidRPr="007F4E05" w:rsidRDefault="00386766" w:rsidP="00386766">
                  <w:pPr>
                    <w:jc w:val="center"/>
                    <w:rPr>
                      <w:rFonts w:ascii="Times New Roman" w:hAnsi="Times New Roman"/>
                      <w:b/>
                    </w:rPr>
                  </w:pPr>
                  <w:r w:rsidRPr="007F4E05">
                    <w:rPr>
                      <w:rFonts w:ascii="Times New Roman" w:hAnsi="Times New Roman"/>
                      <w:b/>
                    </w:rPr>
                    <w:t>Thời gian giao hàng theo</w:t>
                  </w:r>
                </w:p>
                <w:p w14:paraId="2C4C6508" w14:textId="77777777" w:rsidR="00386766" w:rsidRPr="007F4E05" w:rsidRDefault="00386766" w:rsidP="00386766">
                  <w:pPr>
                    <w:jc w:val="center"/>
                    <w:rPr>
                      <w:rFonts w:ascii="Times New Roman" w:hAnsi="Times New Roman"/>
                      <w:b/>
                    </w:rPr>
                  </w:pPr>
                  <w:r w:rsidRPr="007F4E05">
                    <w:rPr>
                      <w:rFonts w:ascii="Times New Roman" w:hAnsi="Times New Roman"/>
                      <w:b/>
                    </w:rPr>
                    <w:t>yêu cầu của bên mời thầu</w:t>
                  </w:r>
                </w:p>
              </w:tc>
              <w:tc>
                <w:tcPr>
                  <w:tcW w:w="6237" w:type="dxa"/>
                  <w:shd w:val="clear" w:color="auto" w:fill="auto"/>
                </w:tcPr>
                <w:p w14:paraId="09CCB25C" w14:textId="77777777" w:rsidR="00386766" w:rsidRPr="007F4E05" w:rsidRDefault="00386766" w:rsidP="00386766">
                  <w:pPr>
                    <w:jc w:val="center"/>
                    <w:rPr>
                      <w:rFonts w:ascii="Times New Roman" w:hAnsi="Times New Roman"/>
                      <w:b/>
                    </w:rPr>
                  </w:pPr>
                  <w:r w:rsidRPr="007F4E05">
                    <w:rPr>
                      <w:rFonts w:ascii="Times New Roman" w:hAnsi="Times New Roman"/>
                      <w:b/>
                    </w:rPr>
                    <w:t>Thời gian giao hàng do</w:t>
                  </w:r>
                </w:p>
                <w:p w14:paraId="0CE32DB8" w14:textId="77777777" w:rsidR="00386766" w:rsidRPr="007F4E05" w:rsidRDefault="00386766" w:rsidP="00386766">
                  <w:pPr>
                    <w:jc w:val="center"/>
                    <w:rPr>
                      <w:rFonts w:ascii="Times New Roman" w:hAnsi="Times New Roman"/>
                      <w:b/>
                    </w:rPr>
                  </w:pPr>
                  <w:r w:rsidRPr="007F4E05">
                    <w:rPr>
                      <w:rFonts w:ascii="Times New Roman" w:hAnsi="Times New Roman"/>
                      <w:b/>
                    </w:rPr>
                    <w:t>nhà thầu đề xuất</w:t>
                  </w:r>
                </w:p>
              </w:tc>
            </w:tr>
            <w:tr w:rsidR="00386766" w:rsidRPr="007F4E05" w14:paraId="325820B8" w14:textId="77777777" w:rsidTr="00D56638">
              <w:tc>
                <w:tcPr>
                  <w:tcW w:w="1418" w:type="dxa"/>
                  <w:shd w:val="clear" w:color="auto" w:fill="auto"/>
                </w:tcPr>
                <w:p w14:paraId="5E878982" w14:textId="77777777" w:rsidR="00386766" w:rsidRPr="007F4E05" w:rsidRDefault="00386766" w:rsidP="00386766">
                  <w:pPr>
                    <w:spacing w:after="200" w:line="276" w:lineRule="auto"/>
                    <w:rPr>
                      <w:rFonts w:ascii="Times New Roman" w:hAnsi="Times New Roman"/>
                      <w:b/>
                    </w:rPr>
                  </w:pPr>
                </w:p>
              </w:tc>
              <w:tc>
                <w:tcPr>
                  <w:tcW w:w="6804" w:type="dxa"/>
                  <w:shd w:val="clear" w:color="auto" w:fill="auto"/>
                </w:tcPr>
                <w:p w14:paraId="10B3308D" w14:textId="4D679E50" w:rsidR="00386766" w:rsidRPr="007F4E05" w:rsidRDefault="00527937" w:rsidP="00386766">
                  <w:pPr>
                    <w:spacing w:after="200" w:line="276" w:lineRule="auto"/>
                    <w:jc w:val="center"/>
                    <w:rPr>
                      <w:rFonts w:ascii="Times New Roman" w:hAnsi="Times New Roman"/>
                      <w:bCs/>
                    </w:rPr>
                  </w:pPr>
                  <w:r>
                    <w:rPr>
                      <w:rFonts w:ascii="Times New Roman" w:hAnsi="Times New Roman"/>
                      <w:bCs/>
                    </w:rPr>
                    <w:t>3</w:t>
                  </w:r>
                  <w:r w:rsidR="00386766">
                    <w:rPr>
                      <w:rFonts w:ascii="Times New Roman" w:hAnsi="Times New Roman"/>
                      <w:bCs/>
                    </w:rPr>
                    <w:t>0</w:t>
                  </w:r>
                  <w:r w:rsidR="00386766" w:rsidRPr="007F4E05">
                    <w:rPr>
                      <w:rFonts w:ascii="Times New Roman" w:hAnsi="Times New Roman"/>
                      <w:bCs/>
                    </w:rPr>
                    <w:t xml:space="preserve"> ngày</w:t>
                  </w:r>
                </w:p>
              </w:tc>
              <w:tc>
                <w:tcPr>
                  <w:tcW w:w="6237" w:type="dxa"/>
                  <w:shd w:val="clear" w:color="auto" w:fill="auto"/>
                </w:tcPr>
                <w:p w14:paraId="455A400E" w14:textId="77777777" w:rsidR="00386766" w:rsidRPr="007F4E05" w:rsidRDefault="00386766" w:rsidP="00386766">
                  <w:pPr>
                    <w:spacing w:after="200" w:line="276" w:lineRule="auto"/>
                    <w:rPr>
                      <w:rFonts w:ascii="Times New Roman" w:hAnsi="Times New Roman"/>
                      <w:b/>
                    </w:rPr>
                  </w:pPr>
                </w:p>
              </w:tc>
            </w:tr>
          </w:tbl>
          <w:p w14:paraId="5B07FE2C" w14:textId="08888EE8" w:rsidR="004010F6" w:rsidRPr="00782712" w:rsidRDefault="004010F6" w:rsidP="004010F6">
            <w:pPr>
              <w:jc w:val="center"/>
              <w:rPr>
                <w:rFonts w:ascii="Times New Roman" w:hAnsi="Times New Roman"/>
                <w:b/>
                <w:bCs/>
              </w:rPr>
            </w:pPr>
          </w:p>
        </w:tc>
      </w:tr>
    </w:tbl>
    <w:p w14:paraId="370B1D19" w14:textId="77777777" w:rsidR="004010F6" w:rsidRPr="00782712" w:rsidRDefault="004010F6" w:rsidP="004010F6">
      <w:pPr>
        <w:tabs>
          <w:tab w:val="left" w:pos="5820"/>
        </w:tabs>
        <w:ind w:firstLine="567"/>
        <w:jc w:val="both"/>
        <w:rPr>
          <w:rFonts w:ascii="Times New Roman" w:hAnsi="Times New Roman"/>
        </w:rPr>
        <w:sectPr w:rsidR="004010F6" w:rsidRPr="00782712"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07D3DAAC" w:rsidR="002733AA" w:rsidRPr="00782712" w:rsidRDefault="002733AA" w:rsidP="00AC4437">
      <w:pPr>
        <w:jc w:val="right"/>
        <w:rPr>
          <w:rFonts w:ascii="Times New Roman" w:hAnsi="Times New Roman"/>
          <w:bCs/>
          <w:i/>
          <w:iCs/>
        </w:rPr>
      </w:pPr>
      <w:r w:rsidRPr="00782712">
        <w:rPr>
          <w:rFonts w:ascii="Times New Roman" w:hAnsi="Times New Roman"/>
          <w:bCs/>
          <w:i/>
          <w:iCs/>
        </w:rPr>
        <w:lastRenderedPageBreak/>
        <w:t xml:space="preserve">Biểu mẫu </w:t>
      </w:r>
    </w:p>
    <w:p w14:paraId="76E72106" w14:textId="76CC8F33" w:rsidR="00F27472" w:rsidRPr="00782712" w:rsidRDefault="00F27472" w:rsidP="009E02F0">
      <w:pPr>
        <w:pStyle w:val="Heading10"/>
      </w:pPr>
      <w:r w:rsidRPr="00782712">
        <w:t xml:space="preserve">Mẫu số </w:t>
      </w:r>
      <w:r w:rsidR="00EE66E9" w:rsidRPr="00782712">
        <w:t>0</w:t>
      </w:r>
      <w:r w:rsidRPr="00782712">
        <w:t>3</w:t>
      </w:r>
    </w:p>
    <w:p w14:paraId="309406A6" w14:textId="39CFD20A" w:rsidR="00AC4437" w:rsidRPr="00782712" w:rsidRDefault="00AC4437" w:rsidP="00FD0414">
      <w:pPr>
        <w:rPr>
          <w:rFonts w:ascii="Times New Roman" w:hAnsi="Times New Roman"/>
          <w:b/>
        </w:rPr>
      </w:pPr>
    </w:p>
    <w:p w14:paraId="1E8D989E" w14:textId="174244AF" w:rsidR="00AC4437" w:rsidRPr="00782712" w:rsidRDefault="00AC4437" w:rsidP="009E02F0">
      <w:pPr>
        <w:pStyle w:val="Heading1"/>
      </w:pPr>
      <w:r w:rsidRPr="00782712">
        <w:t xml:space="preserve">BẢNG </w:t>
      </w:r>
      <w:r w:rsidR="00707B8C" w:rsidRPr="00782712">
        <w:t xml:space="preserve">CHÀO </w:t>
      </w:r>
      <w:r w:rsidRPr="00782712">
        <w:t xml:space="preserve">GIÁ </w:t>
      </w:r>
      <w:r w:rsidR="00B06B40">
        <w:t>DỊCH VỤ</w:t>
      </w:r>
    </w:p>
    <w:p w14:paraId="4FC6CFFB" w14:textId="77777777" w:rsidR="00AC4437" w:rsidRPr="00782712"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4944"/>
        <w:gridCol w:w="3515"/>
      </w:tblGrid>
      <w:tr w:rsidR="003B6D2C" w:rsidRPr="00782712" w14:paraId="0390BAC6" w14:textId="77777777" w:rsidTr="00F37079">
        <w:trPr>
          <w:trHeight w:val="1124"/>
        </w:trPr>
        <w:tc>
          <w:tcPr>
            <w:tcW w:w="773" w:type="dxa"/>
            <w:shd w:val="clear" w:color="auto" w:fill="auto"/>
            <w:vAlign w:val="center"/>
            <w:hideMark/>
          </w:tcPr>
          <w:p w14:paraId="56378B7F"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STT</w:t>
            </w:r>
          </w:p>
          <w:p w14:paraId="2BEF6373" w14:textId="77777777" w:rsidR="003B6D2C" w:rsidRPr="00782712" w:rsidRDefault="003B6D2C"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5FCD239A"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Danh mục </w:t>
            </w:r>
            <w:r>
              <w:rPr>
                <w:rFonts w:ascii="Times New Roman" w:hAnsi="Times New Roman"/>
                <w:b/>
                <w:bCs/>
                <w:sz w:val="24"/>
                <w:szCs w:val="24"/>
                <w:lang w:val="nl-NL"/>
              </w:rPr>
              <w:t>dịch vụ</w:t>
            </w:r>
          </w:p>
          <w:p w14:paraId="02F9E98F" w14:textId="77777777" w:rsidR="003B6D2C" w:rsidRPr="00782712" w:rsidRDefault="003B6D2C"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Đơn vị tính</w:t>
            </w:r>
          </w:p>
          <w:p w14:paraId="35C2D3FB" w14:textId="77777777" w:rsidR="003B6D2C" w:rsidRPr="00782712" w:rsidRDefault="003B6D2C"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Khối lượng</w:t>
            </w:r>
          </w:p>
          <w:p w14:paraId="6FFFDE0D" w14:textId="77777777" w:rsidR="003B6D2C" w:rsidRPr="00782712" w:rsidRDefault="003B6D2C" w:rsidP="00AC4437">
            <w:pPr>
              <w:jc w:val="center"/>
              <w:rPr>
                <w:rFonts w:ascii="Times New Roman" w:hAnsi="Times New Roman"/>
                <w:b/>
                <w:bCs/>
                <w:sz w:val="24"/>
                <w:szCs w:val="24"/>
                <w:lang w:val="nl-NL"/>
              </w:rPr>
            </w:pPr>
          </w:p>
        </w:tc>
        <w:tc>
          <w:tcPr>
            <w:tcW w:w="4944" w:type="dxa"/>
            <w:shd w:val="clear" w:color="auto" w:fill="auto"/>
            <w:vAlign w:val="center"/>
          </w:tcPr>
          <w:p w14:paraId="437CF05F"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Đơn giá dự thầu </w:t>
            </w:r>
          </w:p>
          <w:p w14:paraId="2B1E4C0C"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Cs/>
                <w:i/>
                <w:sz w:val="24"/>
                <w:szCs w:val="24"/>
                <w:lang w:val="nl-NL"/>
              </w:rPr>
              <w:t>(đã bao gồm thuế, phí, lệ phí (nếu có))</w:t>
            </w:r>
          </w:p>
        </w:tc>
        <w:tc>
          <w:tcPr>
            <w:tcW w:w="3515" w:type="dxa"/>
            <w:shd w:val="clear" w:color="auto" w:fill="auto"/>
            <w:vAlign w:val="center"/>
            <w:hideMark/>
          </w:tcPr>
          <w:p w14:paraId="4458328A"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
                <w:bCs/>
                <w:sz w:val="24"/>
                <w:szCs w:val="24"/>
                <w:lang w:val="nl-NL"/>
              </w:rPr>
              <w:t xml:space="preserve">Thành tiền </w:t>
            </w:r>
          </w:p>
          <w:p w14:paraId="0697AB3B" w14:textId="77777777" w:rsidR="003B6D2C" w:rsidRPr="00782712" w:rsidRDefault="003B6D2C" w:rsidP="00AC4437">
            <w:pPr>
              <w:jc w:val="center"/>
              <w:rPr>
                <w:rFonts w:ascii="Times New Roman" w:hAnsi="Times New Roman"/>
                <w:b/>
                <w:bCs/>
                <w:sz w:val="24"/>
                <w:szCs w:val="24"/>
                <w:lang w:val="nl-NL"/>
              </w:rPr>
            </w:pPr>
            <w:r w:rsidRPr="00782712">
              <w:rPr>
                <w:rFonts w:ascii="Times New Roman" w:hAnsi="Times New Roman"/>
                <w:bCs/>
                <w:i/>
                <w:sz w:val="24"/>
                <w:szCs w:val="24"/>
                <w:lang w:val="nl-NL"/>
              </w:rPr>
              <w:t>đã bao gồm thuế, phí, lệ phí (nếu có))</w:t>
            </w:r>
          </w:p>
        </w:tc>
      </w:tr>
      <w:tr w:rsidR="003B6D2C" w:rsidRPr="00782712" w14:paraId="71955A69" w14:textId="77777777" w:rsidTr="00DD0055">
        <w:trPr>
          <w:trHeight w:val="315"/>
        </w:trPr>
        <w:tc>
          <w:tcPr>
            <w:tcW w:w="773" w:type="dxa"/>
            <w:shd w:val="clear" w:color="auto" w:fill="auto"/>
            <w:vAlign w:val="center"/>
            <w:hideMark/>
          </w:tcPr>
          <w:p w14:paraId="6259E437"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(1)</w:t>
            </w:r>
          </w:p>
        </w:tc>
        <w:tc>
          <w:tcPr>
            <w:tcW w:w="2516" w:type="dxa"/>
            <w:shd w:val="clear" w:color="auto" w:fill="auto"/>
            <w:vAlign w:val="center"/>
            <w:hideMark/>
          </w:tcPr>
          <w:p w14:paraId="2D950B37"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(2)</w:t>
            </w:r>
          </w:p>
        </w:tc>
        <w:tc>
          <w:tcPr>
            <w:tcW w:w="1225" w:type="dxa"/>
            <w:shd w:val="clear" w:color="auto" w:fill="auto"/>
            <w:vAlign w:val="center"/>
            <w:hideMark/>
          </w:tcPr>
          <w:p w14:paraId="49DC12C6"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(3)</w:t>
            </w:r>
          </w:p>
        </w:tc>
        <w:tc>
          <w:tcPr>
            <w:tcW w:w="1427" w:type="dxa"/>
            <w:shd w:val="clear" w:color="auto" w:fill="auto"/>
            <w:vAlign w:val="center"/>
            <w:hideMark/>
          </w:tcPr>
          <w:p w14:paraId="1AC90EF2" w14:textId="77777777" w:rsidR="003B6D2C" w:rsidRPr="00782712" w:rsidRDefault="003B6D2C" w:rsidP="00AC4437">
            <w:pPr>
              <w:jc w:val="center"/>
              <w:rPr>
                <w:rFonts w:ascii="Times New Roman" w:hAnsi="Times New Roman"/>
                <w:i/>
                <w:sz w:val="24"/>
                <w:szCs w:val="24"/>
              </w:rPr>
            </w:pPr>
            <w:r w:rsidRPr="00782712">
              <w:rPr>
                <w:rFonts w:ascii="Times New Roman" w:hAnsi="Times New Roman"/>
                <w:i/>
                <w:sz w:val="24"/>
                <w:szCs w:val="24"/>
              </w:rPr>
              <w:t>(4)</w:t>
            </w:r>
          </w:p>
        </w:tc>
        <w:tc>
          <w:tcPr>
            <w:tcW w:w="4944" w:type="dxa"/>
            <w:shd w:val="clear" w:color="auto" w:fill="auto"/>
            <w:vAlign w:val="center"/>
          </w:tcPr>
          <w:p w14:paraId="07840039" w14:textId="77777777" w:rsidR="003B6D2C" w:rsidRPr="00782712" w:rsidRDefault="003B6D2C" w:rsidP="00AC4437">
            <w:pPr>
              <w:jc w:val="center"/>
              <w:rPr>
                <w:rFonts w:ascii="Times New Roman" w:hAnsi="Times New Roman"/>
                <w:i/>
                <w:sz w:val="24"/>
                <w:szCs w:val="24"/>
              </w:rPr>
            </w:pPr>
            <w:r w:rsidRPr="00782712">
              <w:rPr>
                <w:rFonts w:ascii="Times New Roman" w:hAnsi="Times New Roman"/>
                <w:i/>
                <w:sz w:val="24"/>
                <w:szCs w:val="24"/>
              </w:rPr>
              <w:t>(7)</w:t>
            </w:r>
          </w:p>
        </w:tc>
        <w:tc>
          <w:tcPr>
            <w:tcW w:w="3515" w:type="dxa"/>
            <w:shd w:val="clear" w:color="auto" w:fill="auto"/>
            <w:vAlign w:val="center"/>
            <w:hideMark/>
          </w:tcPr>
          <w:p w14:paraId="6E093078"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w:t>
            </w:r>
            <w:proofErr w:type="gramStart"/>
            <w:r w:rsidRPr="00782712">
              <w:rPr>
                <w:rFonts w:ascii="Times New Roman" w:hAnsi="Times New Roman"/>
                <w:i/>
                <w:iCs/>
                <w:sz w:val="24"/>
                <w:szCs w:val="24"/>
              </w:rPr>
              <w:t>8)=</w:t>
            </w:r>
            <w:proofErr w:type="gramEnd"/>
            <w:r w:rsidRPr="00782712">
              <w:rPr>
                <w:rFonts w:ascii="Times New Roman" w:hAnsi="Times New Roman"/>
                <w:i/>
                <w:iCs/>
                <w:sz w:val="24"/>
                <w:szCs w:val="24"/>
              </w:rPr>
              <w:t>(4)x(7)</w:t>
            </w:r>
          </w:p>
        </w:tc>
      </w:tr>
      <w:tr w:rsidR="003B6D2C" w:rsidRPr="00782712" w14:paraId="27146A15" w14:textId="77777777" w:rsidTr="0019036C">
        <w:trPr>
          <w:trHeight w:val="315"/>
        </w:trPr>
        <w:tc>
          <w:tcPr>
            <w:tcW w:w="773" w:type="dxa"/>
            <w:shd w:val="clear" w:color="auto" w:fill="auto"/>
            <w:vAlign w:val="center"/>
            <w:hideMark/>
          </w:tcPr>
          <w:p w14:paraId="09BA60DD" w14:textId="77777777" w:rsidR="003B6D2C" w:rsidRPr="00782712" w:rsidRDefault="003B6D2C" w:rsidP="00AC4437">
            <w:pPr>
              <w:jc w:val="center"/>
              <w:rPr>
                <w:rFonts w:ascii="Times New Roman" w:hAnsi="Times New Roman"/>
                <w:i/>
                <w:iCs/>
                <w:sz w:val="24"/>
                <w:szCs w:val="24"/>
              </w:rPr>
            </w:pPr>
          </w:p>
        </w:tc>
        <w:tc>
          <w:tcPr>
            <w:tcW w:w="2516" w:type="dxa"/>
            <w:shd w:val="clear" w:color="auto" w:fill="auto"/>
            <w:vAlign w:val="center"/>
            <w:hideMark/>
          </w:tcPr>
          <w:p w14:paraId="4E22B55B" w14:textId="5B11782D" w:rsidR="003B6D2C" w:rsidRPr="00782712" w:rsidRDefault="003B6D2C" w:rsidP="00AC4437">
            <w:pPr>
              <w:rPr>
                <w:rFonts w:ascii="Times New Roman" w:hAnsi="Times New Roman"/>
                <w:i/>
                <w:iCs/>
                <w:sz w:val="24"/>
                <w:szCs w:val="24"/>
              </w:rPr>
            </w:pPr>
            <w:r>
              <w:rPr>
                <w:rFonts w:ascii="Times New Roman" w:hAnsi="Times New Roman"/>
                <w:i/>
                <w:iCs/>
                <w:sz w:val="24"/>
                <w:szCs w:val="24"/>
              </w:rPr>
              <w:t xml:space="preserve">Dịch vụ </w:t>
            </w:r>
            <w:r w:rsidRPr="00782712">
              <w:rPr>
                <w:rFonts w:ascii="Times New Roman" w:hAnsi="Times New Roman"/>
                <w:i/>
                <w:iCs/>
                <w:sz w:val="24"/>
                <w:szCs w:val="24"/>
              </w:rPr>
              <w:t>thứ 1 </w:t>
            </w:r>
          </w:p>
        </w:tc>
        <w:tc>
          <w:tcPr>
            <w:tcW w:w="1225" w:type="dxa"/>
            <w:shd w:val="clear" w:color="auto" w:fill="auto"/>
            <w:vAlign w:val="center"/>
            <w:hideMark/>
          </w:tcPr>
          <w:p w14:paraId="2494514E"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hideMark/>
          </w:tcPr>
          <w:p w14:paraId="68FFF0BB" w14:textId="77777777" w:rsidR="003B6D2C" w:rsidRPr="00782712" w:rsidRDefault="003B6D2C" w:rsidP="00AC4437">
            <w:pPr>
              <w:rPr>
                <w:rFonts w:ascii="Times New Roman" w:hAnsi="Times New Roman"/>
                <w:sz w:val="24"/>
                <w:szCs w:val="24"/>
              </w:rPr>
            </w:pPr>
            <w:r w:rsidRPr="00782712">
              <w:rPr>
                <w:rFonts w:ascii="Times New Roman" w:hAnsi="Times New Roman"/>
                <w:sz w:val="24"/>
                <w:szCs w:val="24"/>
              </w:rPr>
              <w:t> </w:t>
            </w:r>
          </w:p>
        </w:tc>
        <w:tc>
          <w:tcPr>
            <w:tcW w:w="4944" w:type="dxa"/>
            <w:shd w:val="clear" w:color="auto" w:fill="auto"/>
            <w:vAlign w:val="center"/>
          </w:tcPr>
          <w:p w14:paraId="16BC460B"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4FD7DBB4"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M1</w:t>
            </w:r>
          </w:p>
        </w:tc>
      </w:tr>
      <w:tr w:rsidR="003B6D2C" w:rsidRPr="00782712" w14:paraId="777577BB" w14:textId="77777777" w:rsidTr="00D5257A">
        <w:trPr>
          <w:trHeight w:val="315"/>
        </w:trPr>
        <w:tc>
          <w:tcPr>
            <w:tcW w:w="773" w:type="dxa"/>
            <w:shd w:val="clear" w:color="auto" w:fill="auto"/>
            <w:vAlign w:val="center"/>
            <w:hideMark/>
          </w:tcPr>
          <w:p w14:paraId="55365D94"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 </w:t>
            </w:r>
          </w:p>
        </w:tc>
        <w:tc>
          <w:tcPr>
            <w:tcW w:w="2516" w:type="dxa"/>
            <w:shd w:val="clear" w:color="auto" w:fill="auto"/>
            <w:vAlign w:val="center"/>
            <w:hideMark/>
          </w:tcPr>
          <w:p w14:paraId="21B0C837"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w:t>
            </w:r>
          </w:p>
        </w:tc>
        <w:tc>
          <w:tcPr>
            <w:tcW w:w="1225" w:type="dxa"/>
            <w:shd w:val="clear" w:color="auto" w:fill="auto"/>
            <w:vAlign w:val="center"/>
            <w:hideMark/>
          </w:tcPr>
          <w:p w14:paraId="15FDAA78"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hideMark/>
          </w:tcPr>
          <w:p w14:paraId="3F8171D2" w14:textId="77777777" w:rsidR="003B6D2C" w:rsidRPr="00782712" w:rsidRDefault="003B6D2C" w:rsidP="00AC4437">
            <w:pPr>
              <w:rPr>
                <w:rFonts w:ascii="Times New Roman" w:hAnsi="Times New Roman"/>
                <w:sz w:val="24"/>
                <w:szCs w:val="24"/>
              </w:rPr>
            </w:pPr>
            <w:r w:rsidRPr="00782712">
              <w:rPr>
                <w:rFonts w:ascii="Times New Roman" w:hAnsi="Times New Roman"/>
                <w:sz w:val="24"/>
                <w:szCs w:val="24"/>
              </w:rPr>
              <w:t> </w:t>
            </w:r>
          </w:p>
        </w:tc>
        <w:tc>
          <w:tcPr>
            <w:tcW w:w="4944" w:type="dxa"/>
            <w:shd w:val="clear" w:color="auto" w:fill="auto"/>
            <w:vAlign w:val="center"/>
          </w:tcPr>
          <w:p w14:paraId="5EDBA2FA"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2B084616"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 </w:t>
            </w:r>
          </w:p>
        </w:tc>
      </w:tr>
      <w:tr w:rsidR="003B6D2C" w:rsidRPr="00782712" w14:paraId="3860E27B" w14:textId="77777777" w:rsidTr="00814EE4">
        <w:trPr>
          <w:trHeight w:val="315"/>
        </w:trPr>
        <w:tc>
          <w:tcPr>
            <w:tcW w:w="773" w:type="dxa"/>
            <w:shd w:val="clear" w:color="auto" w:fill="auto"/>
            <w:vAlign w:val="center"/>
            <w:hideMark/>
          </w:tcPr>
          <w:p w14:paraId="707F348C" w14:textId="77777777" w:rsidR="003B6D2C" w:rsidRPr="00782712" w:rsidRDefault="003B6D2C" w:rsidP="00AC4437">
            <w:pPr>
              <w:rPr>
                <w:rFonts w:ascii="Times New Roman" w:hAnsi="Times New Roman"/>
                <w:i/>
                <w:iCs/>
                <w:sz w:val="24"/>
                <w:szCs w:val="24"/>
              </w:rPr>
            </w:pPr>
          </w:p>
        </w:tc>
        <w:tc>
          <w:tcPr>
            <w:tcW w:w="2516" w:type="dxa"/>
            <w:shd w:val="clear" w:color="auto" w:fill="auto"/>
            <w:vAlign w:val="center"/>
            <w:hideMark/>
          </w:tcPr>
          <w:p w14:paraId="5B0FC330" w14:textId="10DE0730" w:rsidR="003B6D2C" w:rsidRPr="00782712" w:rsidRDefault="003B6D2C" w:rsidP="00AC4437">
            <w:pPr>
              <w:rPr>
                <w:rFonts w:ascii="Times New Roman" w:hAnsi="Times New Roman"/>
                <w:i/>
                <w:iCs/>
                <w:sz w:val="24"/>
                <w:szCs w:val="24"/>
              </w:rPr>
            </w:pPr>
            <w:r>
              <w:rPr>
                <w:rFonts w:ascii="Times New Roman" w:hAnsi="Times New Roman"/>
                <w:i/>
                <w:iCs/>
                <w:sz w:val="24"/>
                <w:szCs w:val="24"/>
              </w:rPr>
              <w:t xml:space="preserve">Dịch vụ </w:t>
            </w:r>
            <w:r w:rsidRPr="00782712">
              <w:rPr>
                <w:rFonts w:ascii="Times New Roman" w:hAnsi="Times New Roman"/>
                <w:i/>
                <w:iCs/>
                <w:sz w:val="24"/>
                <w:szCs w:val="24"/>
              </w:rPr>
              <w:t>thứ n</w:t>
            </w:r>
          </w:p>
        </w:tc>
        <w:tc>
          <w:tcPr>
            <w:tcW w:w="1225" w:type="dxa"/>
            <w:shd w:val="clear" w:color="auto" w:fill="auto"/>
            <w:vAlign w:val="center"/>
            <w:hideMark/>
          </w:tcPr>
          <w:p w14:paraId="06BFEAAC"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1427" w:type="dxa"/>
            <w:shd w:val="clear" w:color="auto" w:fill="auto"/>
            <w:vAlign w:val="center"/>
            <w:hideMark/>
          </w:tcPr>
          <w:p w14:paraId="0B9A80FC"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4944" w:type="dxa"/>
            <w:shd w:val="clear" w:color="auto" w:fill="auto"/>
            <w:vAlign w:val="center"/>
          </w:tcPr>
          <w:p w14:paraId="51C4D4FD" w14:textId="77777777" w:rsidR="003B6D2C" w:rsidRPr="00782712" w:rsidRDefault="003B6D2C" w:rsidP="00AC4437">
            <w:pPr>
              <w:rPr>
                <w:rFonts w:ascii="Times New Roman" w:hAnsi="Times New Roman"/>
                <w:i/>
                <w:iCs/>
                <w:sz w:val="24"/>
                <w:szCs w:val="24"/>
              </w:rPr>
            </w:pPr>
            <w:r w:rsidRPr="00782712">
              <w:rPr>
                <w:rFonts w:ascii="Times New Roman" w:hAnsi="Times New Roman"/>
                <w:i/>
                <w:iCs/>
                <w:sz w:val="24"/>
                <w:szCs w:val="24"/>
              </w:rPr>
              <w:t> </w:t>
            </w:r>
          </w:p>
        </w:tc>
        <w:tc>
          <w:tcPr>
            <w:tcW w:w="3515" w:type="dxa"/>
            <w:shd w:val="clear" w:color="auto" w:fill="auto"/>
            <w:vAlign w:val="center"/>
            <w:hideMark/>
          </w:tcPr>
          <w:p w14:paraId="072BDA43" w14:textId="77777777" w:rsidR="003B6D2C" w:rsidRPr="00782712" w:rsidRDefault="003B6D2C" w:rsidP="00AC4437">
            <w:pPr>
              <w:jc w:val="center"/>
              <w:rPr>
                <w:rFonts w:ascii="Times New Roman" w:hAnsi="Times New Roman"/>
                <w:i/>
                <w:iCs/>
                <w:sz w:val="24"/>
                <w:szCs w:val="24"/>
              </w:rPr>
            </w:pPr>
            <w:r w:rsidRPr="00782712">
              <w:rPr>
                <w:rFonts w:ascii="Times New Roman" w:hAnsi="Times New Roman"/>
                <w:i/>
                <w:iCs/>
                <w:sz w:val="24"/>
                <w:szCs w:val="24"/>
              </w:rPr>
              <w:t>Mn</w:t>
            </w:r>
          </w:p>
        </w:tc>
      </w:tr>
      <w:tr w:rsidR="00E16A54" w:rsidRPr="00782712" w14:paraId="55A06EAA" w14:textId="77777777" w:rsidTr="00202445">
        <w:trPr>
          <w:trHeight w:val="315"/>
        </w:trPr>
        <w:tc>
          <w:tcPr>
            <w:tcW w:w="10885" w:type="dxa"/>
            <w:gridSpan w:val="5"/>
          </w:tcPr>
          <w:p w14:paraId="77DD4D9D" w14:textId="3391B149" w:rsidR="00AC4437" w:rsidRPr="00782712" w:rsidRDefault="00AC4437" w:rsidP="00AC4437">
            <w:pPr>
              <w:spacing w:before="360" w:after="360"/>
              <w:jc w:val="center"/>
              <w:rPr>
                <w:rFonts w:ascii="Times New Roman" w:hAnsi="Times New Roman"/>
                <w:i/>
                <w:iCs/>
                <w:sz w:val="24"/>
                <w:szCs w:val="24"/>
              </w:rPr>
            </w:pPr>
            <w:r w:rsidRPr="00782712">
              <w:rPr>
                <w:rFonts w:ascii="Times New Roman" w:hAnsi="Times New Roman"/>
                <w:b/>
                <w:bCs/>
                <w:sz w:val="24"/>
                <w:szCs w:val="24"/>
              </w:rPr>
              <w:t xml:space="preserve">Tổng cộng giá dự thầu của </w:t>
            </w:r>
            <w:r w:rsidR="003B6D2C">
              <w:rPr>
                <w:rFonts w:ascii="Times New Roman" w:hAnsi="Times New Roman"/>
                <w:b/>
                <w:bCs/>
                <w:sz w:val="24"/>
                <w:szCs w:val="24"/>
              </w:rPr>
              <w:t>dịch vụ</w:t>
            </w:r>
            <w:r w:rsidRPr="00782712">
              <w:rPr>
                <w:rFonts w:ascii="Times New Roman" w:hAnsi="Times New Roman"/>
                <w:b/>
                <w:bCs/>
                <w:sz w:val="24"/>
                <w:szCs w:val="24"/>
              </w:rPr>
              <w:t xml:space="preserve"> đã bao gồm thuế, phí, lệ phí (nếu có)</w:t>
            </w:r>
          </w:p>
        </w:tc>
        <w:tc>
          <w:tcPr>
            <w:tcW w:w="3515" w:type="dxa"/>
            <w:shd w:val="clear" w:color="auto" w:fill="auto"/>
            <w:vAlign w:val="center"/>
          </w:tcPr>
          <w:p w14:paraId="7FF7846E" w14:textId="77777777" w:rsidR="00AC4437" w:rsidRPr="00782712" w:rsidRDefault="00AC4437" w:rsidP="00AC4437">
            <w:pPr>
              <w:spacing w:before="360" w:after="360"/>
              <w:jc w:val="center"/>
              <w:rPr>
                <w:rFonts w:ascii="Times New Roman" w:hAnsi="Times New Roman"/>
                <w:i/>
                <w:iCs/>
                <w:sz w:val="24"/>
                <w:szCs w:val="24"/>
              </w:rPr>
            </w:pPr>
            <w:r w:rsidRPr="00782712">
              <w:rPr>
                <w:rFonts w:ascii="Times New Roman" w:hAnsi="Times New Roman"/>
                <w:b/>
                <w:bCs/>
                <w:sz w:val="24"/>
                <w:szCs w:val="24"/>
              </w:rPr>
              <w:t>(M)</w:t>
            </w:r>
          </w:p>
        </w:tc>
      </w:tr>
    </w:tbl>
    <w:p w14:paraId="06C24F98" w14:textId="77777777" w:rsidR="00AC4437" w:rsidRPr="00782712" w:rsidRDefault="00AC4437" w:rsidP="00AC4437">
      <w:pPr>
        <w:jc w:val="center"/>
        <w:rPr>
          <w:rFonts w:ascii="Times New Roman" w:hAnsi="Times New Roman"/>
          <w:b/>
          <w:bCs/>
        </w:rPr>
      </w:pPr>
    </w:p>
    <w:p w14:paraId="677439E8" w14:textId="77777777" w:rsidR="00AC4437" w:rsidRPr="00782712" w:rsidRDefault="00AC4437" w:rsidP="00AC4437">
      <w:pPr>
        <w:jc w:val="center"/>
        <w:rPr>
          <w:rFonts w:ascii="Times New Roman" w:hAnsi="Times New Roman"/>
          <w:b/>
          <w:bCs/>
        </w:rPr>
      </w:pPr>
    </w:p>
    <w:p w14:paraId="6E4030AD" w14:textId="2E5E3E28" w:rsidR="00202445" w:rsidRPr="00782712" w:rsidRDefault="00202445" w:rsidP="00202445">
      <w:pPr>
        <w:snapToGrid w:val="0"/>
        <w:spacing w:line="360" w:lineRule="auto"/>
        <w:jc w:val="right"/>
        <w:rPr>
          <w:rFonts w:ascii="Times New Roman" w:hAnsi="Times New Roman"/>
          <w:sz w:val="24"/>
          <w:szCs w:val="24"/>
        </w:rPr>
      </w:pPr>
    </w:p>
    <w:p w14:paraId="7A695873" w14:textId="77777777" w:rsidR="005C361F" w:rsidRPr="00782712" w:rsidRDefault="005C361F" w:rsidP="00202445">
      <w:pPr>
        <w:snapToGrid w:val="0"/>
        <w:spacing w:line="360" w:lineRule="auto"/>
        <w:jc w:val="right"/>
        <w:rPr>
          <w:rFonts w:ascii="Times New Roman" w:hAnsi="Times New Roman"/>
          <w:sz w:val="24"/>
          <w:szCs w:val="24"/>
        </w:rPr>
      </w:pPr>
    </w:p>
    <w:p w14:paraId="79F1D4B5" w14:textId="77777777" w:rsidR="005C361F" w:rsidRPr="00782712" w:rsidRDefault="005C361F" w:rsidP="00202445">
      <w:pPr>
        <w:snapToGrid w:val="0"/>
        <w:spacing w:line="360" w:lineRule="auto"/>
        <w:jc w:val="right"/>
        <w:rPr>
          <w:rFonts w:ascii="Times New Roman" w:hAnsi="Times New Roman"/>
          <w:bCs/>
          <w:i/>
          <w:iCs/>
          <w:lang w:val="nl-NL"/>
        </w:rPr>
      </w:pPr>
    </w:p>
    <w:p w14:paraId="33CC8305" w14:textId="77777777" w:rsidR="00B70CD9" w:rsidRPr="00782712" w:rsidRDefault="00B70CD9" w:rsidP="00202445">
      <w:pPr>
        <w:snapToGrid w:val="0"/>
        <w:spacing w:line="360" w:lineRule="auto"/>
        <w:jc w:val="right"/>
        <w:rPr>
          <w:rFonts w:ascii="Times New Roman" w:hAnsi="Times New Roman"/>
          <w:bCs/>
          <w:i/>
          <w:iCs/>
          <w:lang w:val="nl-NL"/>
        </w:rPr>
      </w:pPr>
    </w:p>
    <w:p w14:paraId="454F80EC" w14:textId="3384D319" w:rsidR="00485E90" w:rsidRDefault="00485E90">
      <w:pPr>
        <w:rPr>
          <w:rFonts w:ascii="Times New Roman" w:hAnsi="Times New Roman"/>
          <w:b/>
          <w:lang w:val="es-ES"/>
        </w:rPr>
      </w:pPr>
    </w:p>
    <w:p w14:paraId="7AC31D74" w14:textId="77777777" w:rsidR="00FA6D21" w:rsidRPr="00FA6D21" w:rsidRDefault="00FA6D21" w:rsidP="00FA6D21">
      <w:pPr>
        <w:rPr>
          <w:rFonts w:ascii="Times New Roman" w:hAnsi="Times New Roman"/>
          <w:lang w:val="es-ES"/>
        </w:rPr>
        <w:sectPr w:rsidR="00FA6D21" w:rsidRPr="00FA6D21" w:rsidSect="00D87D22">
          <w:headerReference w:type="default" r:id="rId14"/>
          <w:pgSz w:w="16840" w:h="11907" w:orient="landscape" w:code="9"/>
          <w:pgMar w:top="1134" w:right="1134" w:bottom="1134" w:left="1134" w:header="720" w:footer="380" w:gutter="0"/>
          <w:cols w:space="720"/>
          <w:docGrid w:linePitch="360"/>
        </w:sectPr>
      </w:pPr>
    </w:p>
    <w:p w14:paraId="41436DFF" w14:textId="6627219A" w:rsidR="00017AFA" w:rsidRPr="00986750" w:rsidRDefault="00017AFA" w:rsidP="00986750">
      <w:pPr>
        <w:pStyle w:val="Heading1"/>
        <w:rPr>
          <w:i/>
        </w:rPr>
      </w:pPr>
      <w:r w:rsidRPr="00782712">
        <w:lastRenderedPageBreak/>
        <w:t xml:space="preserve">ĐƠN </w:t>
      </w:r>
      <w:r w:rsidR="00505577" w:rsidRPr="00782712">
        <w:t>DỰ THẦU</w:t>
      </w:r>
      <w:r w:rsidRPr="00782712">
        <w:rPr>
          <w:vertAlign w:val="superscript"/>
        </w:rPr>
        <w:t xml:space="preserve"> (1)</w:t>
      </w:r>
    </w:p>
    <w:p w14:paraId="52DFA727" w14:textId="5E75EEBC" w:rsidR="00017AFA" w:rsidRPr="00782712" w:rsidRDefault="00017AFA" w:rsidP="00D7301E">
      <w:pPr>
        <w:tabs>
          <w:tab w:val="right" w:pos="9000"/>
        </w:tabs>
        <w:spacing w:before="120" w:after="120"/>
        <w:ind w:firstLine="567"/>
        <w:rPr>
          <w:rFonts w:ascii="Times New Roman" w:hAnsi="Times New Roman"/>
          <w:i/>
          <w:lang w:val="es-ES"/>
        </w:rPr>
      </w:pPr>
      <w:proofErr w:type="gramStart"/>
      <w:r w:rsidRPr="00782712">
        <w:rPr>
          <w:rFonts w:ascii="Times New Roman" w:hAnsi="Times New Roman"/>
          <w:lang w:val="es-ES"/>
        </w:rPr>
        <w:t>Ngày:_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691C6300" w14:textId="5CD20065" w:rsidR="00017AFA" w:rsidRPr="00782712" w:rsidRDefault="00017AFA" w:rsidP="00D7301E">
      <w:pPr>
        <w:tabs>
          <w:tab w:val="right" w:pos="9000"/>
        </w:tabs>
        <w:spacing w:before="120" w:after="120"/>
        <w:ind w:firstLine="567"/>
        <w:rPr>
          <w:rFonts w:ascii="Times New Roman" w:hAnsi="Times New Roman"/>
          <w:i/>
          <w:lang w:val="es-ES"/>
        </w:rPr>
      </w:pPr>
      <w:r w:rsidRPr="00782712">
        <w:rPr>
          <w:rFonts w:ascii="Times New Roman" w:hAnsi="Times New Roman"/>
          <w:lang w:val="es-ES"/>
        </w:rPr>
        <w:t xml:space="preserve">Tên gói </w:t>
      </w:r>
      <w:proofErr w:type="gramStart"/>
      <w:r w:rsidRPr="00782712">
        <w:rPr>
          <w:rFonts w:ascii="Times New Roman" w:hAnsi="Times New Roman"/>
          <w:lang w:val="es-ES"/>
        </w:rPr>
        <w:t>thầu:_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010EDD0E" w14:textId="086D29DF" w:rsidR="00017AFA" w:rsidRPr="00782712" w:rsidRDefault="00017AFA" w:rsidP="00D7301E">
      <w:pPr>
        <w:tabs>
          <w:tab w:val="right" w:pos="9000"/>
        </w:tabs>
        <w:spacing w:before="120" w:after="120"/>
        <w:ind w:firstLine="567"/>
        <w:rPr>
          <w:rFonts w:ascii="Times New Roman" w:hAnsi="Times New Roman"/>
          <w:i/>
          <w:lang w:val="es-ES"/>
        </w:rPr>
      </w:pPr>
      <w:r w:rsidRPr="00782712">
        <w:rPr>
          <w:rFonts w:ascii="Times New Roman" w:hAnsi="Times New Roman"/>
          <w:lang w:val="es-ES"/>
        </w:rPr>
        <w:t xml:space="preserve">Kính </w:t>
      </w:r>
      <w:proofErr w:type="gramStart"/>
      <w:r w:rsidRPr="00782712">
        <w:rPr>
          <w:rFonts w:ascii="Times New Roman" w:hAnsi="Times New Roman"/>
          <w:lang w:val="es-ES"/>
        </w:rPr>
        <w:t>gửi:_</w:t>
      </w:r>
      <w:proofErr w:type="gramEnd"/>
      <w:r w:rsidRPr="00782712">
        <w:rPr>
          <w:rFonts w:ascii="Times New Roman" w:hAnsi="Times New Roman"/>
          <w:lang w:val="es-ES"/>
        </w:rPr>
        <w:t>__</w:t>
      </w:r>
      <w:r w:rsidR="00E86EAE" w:rsidRPr="00E86EAE">
        <w:rPr>
          <w:rFonts w:ascii="Times New Roman" w:hAnsi="Times New Roman"/>
          <w:i/>
          <w:lang w:val="es-ES"/>
        </w:rPr>
        <w:t xml:space="preserve"> </w:t>
      </w:r>
      <w:r w:rsidR="00E86EAE" w:rsidRPr="00782712">
        <w:rPr>
          <w:rFonts w:ascii="Times New Roman" w:hAnsi="Times New Roman"/>
          <w:i/>
          <w:lang w:val="es-ES"/>
        </w:rPr>
        <w:t>[nhà thầu điền]</w:t>
      </w:r>
    </w:p>
    <w:p w14:paraId="324324B3" w14:textId="0AE9BDAC" w:rsidR="00017AFA" w:rsidRPr="00782712" w:rsidRDefault="00017AFA" w:rsidP="00D7301E">
      <w:pPr>
        <w:pStyle w:val="BodyText"/>
        <w:widowControl w:val="0"/>
        <w:suppressAutoHyphens w:val="0"/>
        <w:spacing w:before="120" w:after="120"/>
        <w:ind w:right="0" w:firstLine="567"/>
        <w:rPr>
          <w:sz w:val="28"/>
          <w:szCs w:val="28"/>
          <w:lang w:val="es-ES"/>
        </w:rPr>
      </w:pPr>
      <w:r w:rsidRPr="00782712">
        <w:rPr>
          <w:sz w:val="28"/>
          <w:szCs w:val="28"/>
          <w:lang w:val="es-ES"/>
        </w:rPr>
        <w:t xml:space="preserve">Sau khi nghiên cứu </w:t>
      </w:r>
      <w:r w:rsidR="00E86EAE">
        <w:rPr>
          <w:sz w:val="28"/>
          <w:szCs w:val="28"/>
          <w:lang w:val="es-ES"/>
        </w:rPr>
        <w:t xml:space="preserve">hồ sơ </w:t>
      </w:r>
      <w:r w:rsidRPr="00782712">
        <w:rPr>
          <w:sz w:val="28"/>
          <w:szCs w:val="28"/>
          <w:lang w:val="es-ES"/>
        </w:rPr>
        <w:t>yêu cầu báo giá, chúng tôi:</w:t>
      </w:r>
    </w:p>
    <w:p w14:paraId="54E3ACDC" w14:textId="547D7A09" w:rsidR="000F60F0" w:rsidRPr="00782712" w:rsidRDefault="000F60F0" w:rsidP="00D7301E">
      <w:pPr>
        <w:spacing w:before="120" w:after="120"/>
        <w:ind w:firstLine="567"/>
        <w:jc w:val="both"/>
        <w:rPr>
          <w:rFonts w:ascii="Times New Roman" w:hAnsi="Times New Roman"/>
          <w:lang w:val="es-ES"/>
        </w:rPr>
      </w:pPr>
      <w:bookmarkStart w:id="0" w:name="_Hlk70509992"/>
      <w:r w:rsidRPr="00782712">
        <w:rPr>
          <w:rFonts w:ascii="Times New Roman" w:hAnsi="Times New Roman"/>
          <w:lang w:val="vi-VN"/>
        </w:rPr>
        <w:t>Tên nhà thầu:</w:t>
      </w:r>
      <w:r w:rsidRPr="00782712">
        <w:rPr>
          <w:rFonts w:ascii="Times New Roman" w:hAnsi="Times New Roman"/>
          <w:lang w:val="es-ES"/>
        </w:rPr>
        <w:t xml:space="preserve"> ___ </w:t>
      </w:r>
      <w:bookmarkEnd w:id="0"/>
      <w:r w:rsidR="00E86EAE" w:rsidRPr="00782712">
        <w:rPr>
          <w:rFonts w:ascii="Times New Roman" w:hAnsi="Times New Roman"/>
          <w:i/>
          <w:lang w:val="es-ES"/>
        </w:rPr>
        <w:t xml:space="preserve">[nhà thầu điền] </w:t>
      </w:r>
      <w:r w:rsidRPr="00782712">
        <w:rPr>
          <w:rFonts w:ascii="Times New Roman" w:hAnsi="Times New Roman"/>
          <w:lang w:val="es-ES"/>
        </w:rPr>
        <w:t xml:space="preserve">cam kết thực hiện gói thầu _______ </w:t>
      </w:r>
      <w:r w:rsidR="00E86EAE" w:rsidRPr="00782712">
        <w:rPr>
          <w:rFonts w:ascii="Times New Roman" w:hAnsi="Times New Roman"/>
          <w:i/>
          <w:lang w:val="es-ES"/>
        </w:rPr>
        <w:t xml:space="preserve">[nhà thầu điền] </w:t>
      </w:r>
      <w:r w:rsidRPr="00782712">
        <w:rPr>
          <w:rFonts w:ascii="Times New Roman" w:hAnsi="Times New Roman"/>
          <w:lang w:val="es-ES"/>
        </w:rPr>
        <w:t xml:space="preserve">theo đúng yêu cầu nêu trong </w:t>
      </w:r>
      <w:r w:rsidR="00D07F00" w:rsidRPr="00782712">
        <w:rPr>
          <w:rFonts w:ascii="Times New Roman" w:hAnsi="Times New Roman"/>
          <w:lang w:val="es-ES"/>
        </w:rPr>
        <w:t xml:space="preserve">yêu cầu báo giá </w:t>
      </w:r>
      <w:r w:rsidRPr="00782712">
        <w:rPr>
          <w:rFonts w:ascii="Times New Roman" w:hAnsi="Times New Roman"/>
          <w:lang w:val="es-ES"/>
        </w:rPr>
        <w:t xml:space="preserve">với giá dự thầu (tổng số tiền) là ____ </w:t>
      </w:r>
      <w:r w:rsidRPr="00782712">
        <w:rPr>
          <w:rFonts w:ascii="Times New Roman" w:hAnsi="Times New Roman"/>
          <w:i/>
          <w:lang w:val="es-ES"/>
        </w:rPr>
        <w:t>[</w:t>
      </w:r>
      <w:r w:rsidR="004F139F" w:rsidRPr="00782712">
        <w:rPr>
          <w:rFonts w:ascii="Times New Roman" w:hAnsi="Times New Roman"/>
          <w:i/>
          <w:lang w:val="es-ES"/>
        </w:rPr>
        <w:t>nhà thầu điền</w:t>
      </w:r>
      <w:r w:rsidRPr="00782712">
        <w:rPr>
          <w:rFonts w:ascii="Times New Roman" w:hAnsi="Times New Roman"/>
          <w:i/>
          <w:lang w:val="es-ES"/>
        </w:rPr>
        <w:t xml:space="preserve">] </w:t>
      </w:r>
      <w:r w:rsidRPr="00782712">
        <w:rPr>
          <w:rFonts w:ascii="Times New Roman" w:hAnsi="Times New Roman"/>
          <w:lang w:val="es-ES"/>
        </w:rPr>
        <w:t xml:space="preserve">cùng với </w:t>
      </w:r>
      <w:r w:rsidR="00C973E1" w:rsidRPr="00782712">
        <w:rPr>
          <w:rFonts w:ascii="Times New Roman" w:hAnsi="Times New Roman"/>
          <w:lang w:val="es-ES"/>
        </w:rPr>
        <w:t xml:space="preserve">bảng chào giá </w:t>
      </w:r>
      <w:r w:rsidRPr="00782712">
        <w:rPr>
          <w:rFonts w:ascii="Times New Roman" w:hAnsi="Times New Roman"/>
          <w:lang w:val="es-ES"/>
        </w:rPr>
        <w:t xml:space="preserve">kèm theo.  </w:t>
      </w:r>
    </w:p>
    <w:p w14:paraId="3D6B645A" w14:textId="77777777" w:rsidR="000F60F0" w:rsidRPr="00782712" w:rsidRDefault="000F60F0" w:rsidP="00D7301E">
      <w:pPr>
        <w:widowControl w:val="0"/>
        <w:suppressAutoHyphens/>
        <w:spacing w:before="120" w:after="120"/>
        <w:ind w:right="-72" w:firstLine="567"/>
        <w:jc w:val="both"/>
        <w:rPr>
          <w:rFonts w:ascii="Times New Roman" w:hAnsi="Times New Roman"/>
          <w:i/>
          <w:spacing w:val="-4"/>
          <w:lang w:val="es-ES"/>
        </w:rPr>
      </w:pPr>
      <w:r w:rsidRPr="00782712">
        <w:rPr>
          <w:rFonts w:ascii="Times New Roman" w:hAnsi="Times New Roman"/>
          <w:spacing w:val="-4"/>
          <w:lang w:val="es-ES"/>
        </w:rPr>
        <w:t xml:space="preserve">Ngoài ra, chúng tôi tự nguyện giảm giá dự thầu với tỷ lệ phần trăm giảm giá là____ </w:t>
      </w:r>
      <w:r w:rsidRPr="00782712">
        <w:rPr>
          <w:rFonts w:ascii="Times New Roman" w:hAnsi="Times New Roman"/>
          <w:i/>
          <w:spacing w:val="-4"/>
          <w:lang w:val="es-ES"/>
        </w:rPr>
        <w:t xml:space="preserve">[Ghi tỷ lệ giảm giá, nếu có]. </w:t>
      </w:r>
    </w:p>
    <w:p w14:paraId="5BF5AC8E" w14:textId="6A6432A0" w:rsidR="000F60F0" w:rsidRPr="00782712" w:rsidRDefault="000F60F0" w:rsidP="00D7301E">
      <w:pPr>
        <w:widowControl w:val="0"/>
        <w:spacing w:before="120" w:after="120"/>
        <w:ind w:firstLine="567"/>
        <w:jc w:val="both"/>
        <w:rPr>
          <w:rFonts w:ascii="Times New Roman" w:hAnsi="Times New Roman"/>
          <w:i/>
          <w:spacing w:val="-4"/>
          <w:lang w:val="es-ES"/>
        </w:rPr>
      </w:pPr>
      <w:r w:rsidRPr="00782712">
        <w:rPr>
          <w:rFonts w:ascii="Times New Roman" w:hAnsi="Times New Roman"/>
          <w:spacing w:val="-4"/>
          <w:lang w:val="es-ES"/>
        </w:rPr>
        <w:t xml:space="preserve">Giá dự thầu sau khi trừ đi giá trị giảm giá là: _____ </w:t>
      </w:r>
      <w:r w:rsidRPr="00782712">
        <w:rPr>
          <w:rFonts w:ascii="Times New Roman" w:hAnsi="Times New Roman"/>
          <w:i/>
          <w:spacing w:val="-4"/>
          <w:lang w:val="es-ES"/>
        </w:rPr>
        <w:t>[</w:t>
      </w:r>
      <w:r w:rsidR="004F139F" w:rsidRPr="00782712">
        <w:rPr>
          <w:rFonts w:ascii="Times New Roman" w:hAnsi="Times New Roman"/>
          <w:i/>
          <w:spacing w:val="-4"/>
          <w:lang w:val="es-ES"/>
        </w:rPr>
        <w:t>Nhà thầu điền</w:t>
      </w:r>
      <w:r w:rsidRPr="00782712">
        <w:rPr>
          <w:rFonts w:ascii="Times New Roman" w:hAnsi="Times New Roman"/>
          <w:i/>
          <w:spacing w:val="-4"/>
          <w:lang w:val="es-ES"/>
        </w:rPr>
        <w:t xml:space="preserve">] </w:t>
      </w:r>
      <w:r w:rsidRPr="00782712">
        <w:rPr>
          <w:rFonts w:ascii="Times New Roman" w:hAnsi="Times New Roman"/>
          <w:spacing w:val="-4"/>
          <w:lang w:val="es-ES"/>
        </w:rPr>
        <w:t>(đã bao gồm toàn bộ thuế, phí, lệ phí (nếu có))</w:t>
      </w:r>
      <w:r w:rsidRPr="00782712">
        <w:rPr>
          <w:rFonts w:ascii="Times New Roman" w:hAnsi="Times New Roman"/>
          <w:i/>
          <w:spacing w:val="-4"/>
          <w:lang w:val="es-ES"/>
        </w:rPr>
        <w:t>.</w:t>
      </w:r>
    </w:p>
    <w:p w14:paraId="6AAC14A3" w14:textId="47837873" w:rsidR="00017AFA" w:rsidRPr="00782712" w:rsidRDefault="00017AFA" w:rsidP="00D7301E">
      <w:pPr>
        <w:tabs>
          <w:tab w:val="right" w:pos="9000"/>
        </w:tabs>
        <w:spacing w:before="120" w:after="120"/>
        <w:ind w:firstLine="567"/>
        <w:rPr>
          <w:rFonts w:ascii="Times New Roman" w:hAnsi="Times New Roman"/>
          <w:lang w:val="es-ES"/>
        </w:rPr>
      </w:pPr>
      <w:r w:rsidRPr="00782712">
        <w:rPr>
          <w:rFonts w:ascii="Times New Roman" w:hAnsi="Times New Roman"/>
          <w:lang w:val="es-ES"/>
        </w:rPr>
        <w:t xml:space="preserve">Hiệu lực của </w:t>
      </w:r>
      <w:r w:rsidR="00022111" w:rsidRPr="00782712">
        <w:rPr>
          <w:rFonts w:ascii="Times New Roman" w:hAnsi="Times New Roman"/>
          <w:lang w:val="es-ES"/>
        </w:rPr>
        <w:t xml:space="preserve">báo </w:t>
      </w:r>
      <w:proofErr w:type="gramStart"/>
      <w:r w:rsidR="00022111" w:rsidRPr="00782712">
        <w:rPr>
          <w:rFonts w:ascii="Times New Roman" w:hAnsi="Times New Roman"/>
          <w:lang w:val="es-ES"/>
        </w:rPr>
        <w:t>giá</w:t>
      </w:r>
      <w:r w:rsidRPr="00782712">
        <w:rPr>
          <w:rFonts w:ascii="Times New Roman" w:hAnsi="Times New Roman"/>
          <w:lang w:val="es-ES"/>
        </w:rPr>
        <w:t>:_</w:t>
      </w:r>
      <w:proofErr w:type="gramEnd"/>
      <w:r w:rsidRPr="00782712">
        <w:rPr>
          <w:rFonts w:ascii="Times New Roman" w:hAnsi="Times New Roman"/>
          <w:lang w:val="es-ES"/>
        </w:rPr>
        <w:t>___</w:t>
      </w:r>
      <w:r w:rsidRPr="00782712">
        <w:rPr>
          <w:rFonts w:ascii="Times New Roman" w:hAnsi="Times New Roman"/>
          <w:i/>
          <w:lang w:val="es-ES"/>
        </w:rPr>
        <w:t xml:space="preserve"> </w:t>
      </w:r>
      <w:r w:rsidR="0060214D" w:rsidRPr="00782712">
        <w:rPr>
          <w:rFonts w:ascii="Times New Roman" w:hAnsi="Times New Roman"/>
          <w:i/>
          <w:lang w:val="es-ES"/>
        </w:rPr>
        <w:t>[nhà thầu điền]</w:t>
      </w:r>
    </w:p>
    <w:p w14:paraId="66A0B337" w14:textId="19B09BB6" w:rsidR="00017AFA" w:rsidRPr="00782712" w:rsidRDefault="00017AFA" w:rsidP="00D7301E">
      <w:pPr>
        <w:pStyle w:val="BodyText"/>
        <w:widowControl w:val="0"/>
        <w:suppressAutoHyphens w:val="0"/>
        <w:spacing w:before="120" w:after="120"/>
        <w:ind w:right="0" w:firstLine="567"/>
        <w:rPr>
          <w:sz w:val="28"/>
          <w:szCs w:val="28"/>
          <w:lang w:val="es-ES"/>
        </w:rPr>
      </w:pPr>
      <w:r w:rsidRPr="00782712">
        <w:rPr>
          <w:sz w:val="28"/>
          <w:szCs w:val="28"/>
          <w:lang w:val="es-ES"/>
        </w:rPr>
        <w:t>Chúng tôi cam kết:</w:t>
      </w:r>
      <w:r w:rsidR="0060214D">
        <w:rPr>
          <w:sz w:val="28"/>
          <w:szCs w:val="28"/>
          <w:lang w:val="es-ES"/>
        </w:rPr>
        <w:t xml:space="preserve"> </w:t>
      </w:r>
    </w:p>
    <w:p w14:paraId="3E082471"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1. </w:t>
      </w:r>
      <w:r w:rsidRPr="00782712">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782712">
        <w:rPr>
          <w:rFonts w:ascii="Times New Roman" w:hAnsi="Times New Roman"/>
          <w:lang w:val="pl-PL"/>
        </w:rPr>
        <w:t xml:space="preserve">của </w:t>
      </w:r>
      <w:r w:rsidRPr="00782712">
        <w:rPr>
          <w:rFonts w:ascii="Times New Roman" w:hAnsi="Times New Roman"/>
          <w:lang w:val="vi-VN"/>
        </w:rPr>
        <w:t>pháp luật</w:t>
      </w:r>
      <w:r w:rsidRPr="00782712">
        <w:rPr>
          <w:rFonts w:ascii="Times New Roman" w:hAnsi="Times New Roman"/>
          <w:lang w:val="pl-PL"/>
        </w:rPr>
        <w:t xml:space="preserve"> về</w:t>
      </w:r>
      <w:r w:rsidRPr="00782712">
        <w:rPr>
          <w:rFonts w:ascii="Times New Roman" w:hAnsi="Times New Roman"/>
          <w:lang w:val="vi-VN"/>
        </w:rPr>
        <w:t xml:space="preserve"> doanh</w:t>
      </w:r>
      <w:r w:rsidRPr="00782712">
        <w:rPr>
          <w:rFonts w:ascii="Times New Roman" w:hAnsi="Times New Roman"/>
          <w:lang w:val="pl-PL"/>
        </w:rPr>
        <w:t xml:space="preserve"> nghiệ</w:t>
      </w:r>
      <w:r w:rsidR="00C973E1" w:rsidRPr="00782712">
        <w:rPr>
          <w:rFonts w:ascii="Times New Roman" w:hAnsi="Times New Roman"/>
          <w:lang w:val="pl-PL"/>
        </w:rPr>
        <w:t>p.</w:t>
      </w:r>
    </w:p>
    <w:p w14:paraId="596AC643"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2. Không vi phạm quy định về bảo đảm cạnh tranh trong đấu thầu.</w:t>
      </w:r>
    </w:p>
    <w:p w14:paraId="7044CF8E"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bookmarkStart w:id="1" w:name="_Hlk81167075"/>
      <w:r w:rsidRPr="00782712">
        <w:rPr>
          <w:rFonts w:ascii="Times New Roman" w:hAnsi="Times New Roman"/>
          <w:spacing w:val="-4"/>
          <w:lang w:val="es-ES"/>
        </w:rPr>
        <w:t xml:space="preserve">3. </w:t>
      </w:r>
      <w:r w:rsidRPr="00782712">
        <w:rPr>
          <w:rFonts w:ascii="Times New Roman" w:hAnsi="Times New Roman"/>
          <w:lang w:val="nl-NL"/>
        </w:rPr>
        <w:t>Đã thực hiện nghĩa vụ thuế của năm tài chính gần nhất so với thời điểm đóng thầu.</w:t>
      </w:r>
      <w:bookmarkEnd w:id="1"/>
    </w:p>
    <w:p w14:paraId="1ADB64E9" w14:textId="6A293B85" w:rsidR="00D07F00" w:rsidRPr="00782712" w:rsidRDefault="00D07F00" w:rsidP="00D7301E">
      <w:pPr>
        <w:widowControl w:val="0"/>
        <w:suppressAutoHyphens/>
        <w:spacing w:before="120" w:after="120"/>
        <w:ind w:right="-72" w:firstLine="567"/>
        <w:jc w:val="both"/>
        <w:rPr>
          <w:rFonts w:ascii="Times New Roman" w:hAnsi="Times New Roman"/>
          <w:strike/>
          <w:spacing w:val="-4"/>
          <w:lang w:val="es-ES"/>
        </w:rPr>
      </w:pPr>
      <w:r w:rsidRPr="00782712">
        <w:rPr>
          <w:rFonts w:ascii="Times New Roman" w:hAnsi="Times New Roman"/>
          <w:spacing w:val="-4"/>
          <w:lang w:val="es-ES"/>
        </w:rPr>
        <w:t>4. Không đang trong thời gian bị cấm tham dự thầu theo quy định của pháp luật đấu thầu</w:t>
      </w:r>
      <w:r w:rsidR="0080027B" w:rsidRPr="00782712">
        <w:rPr>
          <w:rFonts w:ascii="Times New Roman" w:hAnsi="Times New Roman"/>
          <w:strike/>
          <w:spacing w:val="-4"/>
          <w:lang w:val="es-ES"/>
        </w:rPr>
        <w:t>.</w:t>
      </w:r>
    </w:p>
    <w:p w14:paraId="6DBB0EE4" w14:textId="77777777"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5. Không thực hiện các hành vi tham nhũng, hối lộ, thông thầu, cản trở và các hành vi vi phạm quy định khác của pháp luật đấu thầu khi tham dự gói thầu này.</w:t>
      </w:r>
    </w:p>
    <w:p w14:paraId="3C372F46" w14:textId="7AA4CA2A"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6. Đáp ứng quy định về cấp doanh nghiệp theo yêu cầu của </w:t>
      </w:r>
      <w:r w:rsidR="00395822" w:rsidRPr="00782712">
        <w:rPr>
          <w:rFonts w:ascii="Times New Roman" w:hAnsi="Times New Roman"/>
          <w:lang w:val="nl-NL"/>
        </w:rPr>
        <w:t>bản yêu cầu báo giá</w:t>
      </w:r>
      <w:r w:rsidR="00395822" w:rsidRPr="00782712">
        <w:rPr>
          <w:rFonts w:ascii="Times New Roman" w:hAnsi="Times New Roman"/>
          <w:spacing w:val="-4"/>
          <w:lang w:val="es-ES"/>
        </w:rPr>
        <w:t xml:space="preserve"> </w:t>
      </w:r>
      <w:r w:rsidR="00505577" w:rsidRPr="00782712">
        <w:rPr>
          <w:rFonts w:ascii="Times New Roman" w:hAnsi="Times New Roman"/>
          <w:spacing w:val="-4"/>
          <w:lang w:val="es-ES"/>
        </w:rPr>
        <w:t>(đối với gói thầu xây lắp)</w:t>
      </w:r>
      <w:r w:rsidRPr="00782712">
        <w:rPr>
          <w:rFonts w:ascii="Times New Roman" w:hAnsi="Times New Roman"/>
          <w:spacing w:val="-4"/>
          <w:lang w:val="es-ES"/>
        </w:rPr>
        <w:t>.</w:t>
      </w:r>
    </w:p>
    <w:p w14:paraId="2C1D6061" w14:textId="4F48777F" w:rsidR="00D07F00" w:rsidRPr="00782712" w:rsidRDefault="00D07F00" w:rsidP="00D7301E">
      <w:pPr>
        <w:widowControl w:val="0"/>
        <w:suppressAutoHyphens/>
        <w:spacing w:before="120" w:after="120"/>
        <w:ind w:right="-72" w:firstLine="567"/>
        <w:jc w:val="both"/>
        <w:rPr>
          <w:rFonts w:ascii="Times New Roman" w:hAnsi="Times New Roman"/>
          <w:spacing w:val="-4"/>
          <w:lang w:val="es-ES"/>
        </w:rPr>
      </w:pPr>
      <w:r w:rsidRPr="00782712">
        <w:rPr>
          <w:rFonts w:ascii="Times New Roman" w:hAnsi="Times New Roman"/>
          <w:spacing w:val="-4"/>
          <w:lang w:val="es-ES"/>
        </w:rPr>
        <w:t xml:space="preserve">7. Những thông tin kê khai trong </w:t>
      </w:r>
      <w:r w:rsidR="00395822" w:rsidRPr="00782712">
        <w:rPr>
          <w:rFonts w:ascii="Times New Roman" w:hAnsi="Times New Roman"/>
          <w:spacing w:val="-4"/>
          <w:lang w:val="es-ES"/>
        </w:rPr>
        <w:t xml:space="preserve">báo giá </w:t>
      </w:r>
      <w:r w:rsidRPr="00782712">
        <w:rPr>
          <w:rFonts w:ascii="Times New Roman" w:hAnsi="Times New Roman"/>
          <w:spacing w:val="-4"/>
          <w:lang w:val="es-ES"/>
        </w:rPr>
        <w:t>là trung thực.</w:t>
      </w:r>
    </w:p>
    <w:p w14:paraId="7E073BCE" w14:textId="77777777" w:rsidR="00D07F00" w:rsidRPr="00782712" w:rsidRDefault="00D07F00" w:rsidP="00D7301E">
      <w:pPr>
        <w:widowControl w:val="0"/>
        <w:spacing w:before="120" w:after="120"/>
        <w:ind w:firstLine="567"/>
        <w:jc w:val="both"/>
        <w:rPr>
          <w:rFonts w:ascii="Times New Roman" w:hAnsi="Times New Roman"/>
          <w:spacing w:val="-4"/>
          <w:lang w:val="es-ES"/>
        </w:rPr>
      </w:pPr>
      <w:r w:rsidRPr="00782712">
        <w:rPr>
          <w:rFonts w:ascii="Times New Roman" w:hAnsi="Times New Roman"/>
          <w:spacing w:val="-4"/>
          <w:lang w:val="es-ES"/>
        </w:rPr>
        <w:t>8. Trường hợp trúng thầu,</w:t>
      </w:r>
      <w:r w:rsidR="00EC484F" w:rsidRPr="00782712">
        <w:rPr>
          <w:rFonts w:ascii="Times New Roman" w:hAnsi="Times New Roman"/>
          <w:spacing w:val="-4"/>
          <w:lang w:val="es-ES"/>
        </w:rPr>
        <w:t xml:space="preserve"> báo giá </w:t>
      </w:r>
      <w:r w:rsidRPr="00782712">
        <w:rPr>
          <w:rFonts w:ascii="Times New Roman" w:hAnsi="Times New Roman"/>
          <w:spacing w:val="-4"/>
          <w:lang w:val="es-ES"/>
        </w:rPr>
        <w:t>tạo thành thỏa thuận ràng buộc trách nhiệm giữa hai bên cho tới khi hợp đồng được ký kết.</w:t>
      </w:r>
    </w:p>
    <w:p w14:paraId="5BB2B640" w14:textId="4AE8BE8A" w:rsidR="006D2706" w:rsidRPr="00782712" w:rsidRDefault="00986750" w:rsidP="003B7AD0">
      <w:pPr>
        <w:pStyle w:val="Heading1"/>
        <w:rPr>
          <w:b w:val="0"/>
          <w:sz w:val="28"/>
          <w:szCs w:val="28"/>
          <w:lang w:val="es-ES"/>
        </w:rPr>
      </w:pPr>
      <w:r w:rsidRPr="00593E8C">
        <w:rPr>
          <w:rStyle w:val="Strong"/>
          <w:color w:val="2E2E2E"/>
          <w:sz w:val="28"/>
          <w:szCs w:val="28"/>
          <w:shd w:val="clear" w:color="auto" w:fill="FFFFFF" w:themeFill="background1"/>
        </w:rPr>
        <w:t>Đại diện hợp pháp của nhà thầu </w:t>
      </w:r>
      <w:r w:rsidRPr="00593E8C">
        <w:rPr>
          <w:b w:val="0"/>
          <w:bCs w:val="0"/>
          <w:color w:val="2E2E2E"/>
          <w:sz w:val="28"/>
          <w:szCs w:val="28"/>
          <w:shd w:val="clear" w:color="auto" w:fill="FFFFFF" w:themeFill="background1"/>
        </w:rPr>
        <w:br/>
      </w:r>
      <w:r w:rsidRPr="00593E8C">
        <w:rPr>
          <w:rStyle w:val="Strong"/>
          <w:color w:val="2E2E2E"/>
          <w:sz w:val="28"/>
          <w:szCs w:val="28"/>
          <w:shd w:val="clear" w:color="auto" w:fill="FFFFFF" w:themeFill="background1"/>
        </w:rPr>
        <w:t>[ghi tên, chức danh, ký tên và đóng dấu]</w:t>
      </w:r>
      <w:r w:rsidRPr="00782712">
        <w:t xml:space="preserve"> </w:t>
      </w:r>
    </w:p>
    <w:sectPr w:rsidR="006D2706" w:rsidRPr="00782712" w:rsidSect="00AC4437">
      <w:headerReference w:type="default" r:id="rId15"/>
      <w:pgSz w:w="11907" w:h="16840" w:code="9"/>
      <w:pgMar w:top="1134" w:right="1134" w:bottom="1134" w:left="1701" w:header="720" w:footer="20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0A707" w14:textId="77777777" w:rsidR="00D55D74" w:rsidRDefault="00D55D74" w:rsidP="00B97402">
      <w:r>
        <w:separator/>
      </w:r>
    </w:p>
  </w:endnote>
  <w:endnote w:type="continuationSeparator" w:id="0">
    <w:p w14:paraId="39B54815" w14:textId="77777777" w:rsidR="00D55D74" w:rsidRDefault="00D55D74"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altName w:val="Calibri"/>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018C" w14:textId="3925D0ED" w:rsidR="00FD0414" w:rsidRDefault="00FD0414">
    <w:pPr>
      <w:pStyle w:val="Footer"/>
      <w:jc w:val="right"/>
    </w:pPr>
  </w:p>
  <w:p w14:paraId="357631D9" w14:textId="77777777" w:rsidR="00FD0414" w:rsidRDefault="00FD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39593" w14:textId="561EC4D8" w:rsidR="00FD0414" w:rsidRDefault="00FD0414" w:rsidP="007A5A77">
    <w:pPr>
      <w:pStyle w:val="Footer"/>
    </w:pPr>
  </w:p>
  <w:p w14:paraId="73BE0888" w14:textId="77777777" w:rsidR="00FD0414" w:rsidRDefault="00FD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C987" w14:textId="77777777" w:rsidR="00D55D74" w:rsidRDefault="00D55D74" w:rsidP="00B97402">
      <w:r>
        <w:separator/>
      </w:r>
    </w:p>
  </w:footnote>
  <w:footnote w:type="continuationSeparator" w:id="0">
    <w:p w14:paraId="06FCF593" w14:textId="77777777" w:rsidR="00D55D74" w:rsidRDefault="00D55D74" w:rsidP="00B9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080769"/>
      <w:docPartObj>
        <w:docPartGallery w:val="Page Numbers (Top of Page)"/>
        <w:docPartUnique/>
      </w:docPartObj>
    </w:sdtPr>
    <w:sdtEndPr>
      <w:rPr>
        <w:noProof/>
      </w:rPr>
    </w:sdtEndPr>
    <w:sdtContent>
      <w:p w14:paraId="172A73AF" w14:textId="19E09423" w:rsidR="005723A0" w:rsidRDefault="005723A0">
        <w:pPr>
          <w:pStyle w:val="Header"/>
          <w:jc w:val="center"/>
        </w:pPr>
        <w:r>
          <w:fldChar w:fldCharType="begin"/>
        </w:r>
        <w:r>
          <w:instrText xml:space="preserve"> PAGE   \* MERGEFORMAT </w:instrText>
        </w:r>
        <w:r>
          <w:fldChar w:fldCharType="separate"/>
        </w:r>
        <w:r w:rsidR="009E02F0">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917214"/>
      <w:docPartObj>
        <w:docPartGallery w:val="Page Numbers (Top of Page)"/>
        <w:docPartUnique/>
      </w:docPartObj>
    </w:sdtPr>
    <w:sdtEndPr>
      <w:rPr>
        <w:noProof/>
      </w:rPr>
    </w:sdtEndPr>
    <w:sdtContent>
      <w:p w14:paraId="3E7E368F" w14:textId="40ECCA32" w:rsidR="00B7792D" w:rsidRDefault="00B779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25605"/>
      <w:docPartObj>
        <w:docPartGallery w:val="Page Numbers (Top of Page)"/>
        <w:docPartUnique/>
      </w:docPartObj>
    </w:sdtPr>
    <w:sdtEndPr>
      <w:rPr>
        <w:noProof/>
      </w:rPr>
    </w:sdtEndPr>
    <w:sdtContent>
      <w:p w14:paraId="7294B41B" w14:textId="0F135976" w:rsidR="00B7792D" w:rsidRDefault="00B779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011843"/>
      <w:docPartObj>
        <w:docPartGallery w:val="Page Numbers (Top of Page)"/>
        <w:docPartUnique/>
      </w:docPartObj>
    </w:sdtPr>
    <w:sdtEndPr>
      <w:rPr>
        <w:noProof/>
      </w:rPr>
    </w:sdtEndPr>
    <w:sdtContent>
      <w:p w14:paraId="07873888" w14:textId="2300618D" w:rsidR="005723A0" w:rsidRDefault="005723A0">
        <w:pPr>
          <w:pStyle w:val="Header"/>
          <w:jc w:val="center"/>
        </w:pPr>
        <w:r>
          <w:fldChar w:fldCharType="begin"/>
        </w:r>
        <w:r>
          <w:instrText xml:space="preserve"> PAGE   \* MERGEFORMAT </w:instrText>
        </w:r>
        <w:r>
          <w:fldChar w:fldCharType="separate"/>
        </w:r>
        <w:r w:rsidR="00B9791E">
          <w:rPr>
            <w:noProof/>
          </w:rPr>
          <w:t>19</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923569"/>
      <w:docPartObj>
        <w:docPartGallery w:val="Page Numbers (Top of Page)"/>
        <w:docPartUnique/>
      </w:docPartObj>
    </w:sdtPr>
    <w:sdtEndPr>
      <w:rPr>
        <w:noProof/>
      </w:rPr>
    </w:sdtEndPr>
    <w:sdtContent>
      <w:p w14:paraId="17FCE781" w14:textId="2310B7EB" w:rsidR="005723A0" w:rsidRDefault="005723A0">
        <w:pPr>
          <w:pStyle w:val="Header"/>
          <w:jc w:val="center"/>
        </w:pPr>
        <w:r>
          <w:fldChar w:fldCharType="begin"/>
        </w:r>
        <w:r>
          <w:instrText xml:space="preserve"> PAGE   \* MERGEFORMAT </w:instrText>
        </w:r>
        <w:r>
          <w:fldChar w:fldCharType="separate"/>
        </w:r>
        <w:r w:rsidR="00B9791E">
          <w:rPr>
            <w:noProof/>
          </w:rPr>
          <w:t>18</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37211"/>
      <w:docPartObj>
        <w:docPartGallery w:val="Page Numbers (Top of Page)"/>
        <w:docPartUnique/>
      </w:docPartObj>
    </w:sdtPr>
    <w:sdtEndPr>
      <w:rPr>
        <w:noProof/>
      </w:rPr>
    </w:sdtEndPr>
    <w:sdtContent>
      <w:p w14:paraId="3511293D" w14:textId="2E71D027" w:rsidR="005723A0" w:rsidRDefault="005723A0">
        <w:pPr>
          <w:pStyle w:val="Header"/>
          <w:jc w:val="center"/>
        </w:pPr>
        <w:r>
          <w:fldChar w:fldCharType="begin"/>
        </w:r>
        <w:r>
          <w:instrText xml:space="preserve"> PAGE   \* MERGEFORMAT </w:instrText>
        </w:r>
        <w:r>
          <w:fldChar w:fldCharType="separate"/>
        </w:r>
        <w:r w:rsidR="00B9791E">
          <w:rPr>
            <w:noProof/>
          </w:rPr>
          <w:t>51</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543"/>
    <w:multiLevelType w:val="hybridMultilevel"/>
    <w:tmpl w:val="8696D0E2"/>
    <w:lvl w:ilvl="0" w:tplc="0CA0D370">
      <w:start w:val="1"/>
      <w:numFmt w:val="decimal"/>
      <w:pStyle w:val="GxdDanhlistso"/>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E42325B"/>
    <w:multiLevelType w:val="multilevel"/>
    <w:tmpl w:val="0D028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8405A6"/>
    <w:multiLevelType w:val="hybridMultilevel"/>
    <w:tmpl w:val="6A4E9336"/>
    <w:lvl w:ilvl="0" w:tplc="22743ABC">
      <w:start w:val="1"/>
      <w:numFmt w:val="lowerLetter"/>
      <w:pStyle w:val="GxdDanhlistchu"/>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50A4381"/>
    <w:multiLevelType w:val="multilevel"/>
    <w:tmpl w:val="2FAC6140"/>
    <w:lvl w:ilvl="0">
      <w:start w:val="1"/>
      <w:numFmt w:val="upperLetter"/>
      <w:pStyle w:val="GxdMCA"/>
      <w:lvlText w:val="%1."/>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suff w:val="nothing"/>
      <w:lvlText w:val="%3.%4.%5. "/>
      <w:lvlJc w:val="left"/>
      <w:pPr>
        <w:ind w:left="0" w:firstLine="0"/>
      </w:pPr>
      <w:rPr>
        <w:rFonts w:hint="default"/>
        <w:i w:val="0"/>
      </w:rPr>
    </w:lvl>
    <w:lvl w:ilvl="5">
      <w:start w:val="1"/>
      <w:numFmt w:val="lowerLetter"/>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5" w15:restartNumberingAfterBreak="0">
    <w:nsid w:val="1ED177B3"/>
    <w:multiLevelType w:val="hybridMultilevel"/>
    <w:tmpl w:val="A83EE628"/>
    <w:lvl w:ilvl="0" w:tplc="C92673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C6887"/>
    <w:multiLevelType w:val="multilevel"/>
    <w:tmpl w:val="7436B37E"/>
    <w:lvl w:ilvl="0">
      <w:start w:val="1"/>
      <w:numFmt w:val="upperRoman"/>
      <w:lvlText w:val="%1."/>
      <w:lvlJc w:val="right"/>
      <w:pPr>
        <w:tabs>
          <w:tab w:val="num" w:pos="57"/>
        </w:tabs>
        <w:ind w:left="57" w:hanging="57"/>
      </w:pPr>
      <w:rPr>
        <w:rFonts w:ascii="Times New Roman" w:hAnsi="Times New Roman" w:cs="Times New Roman" w:hint="default"/>
        <w:b/>
        <w:w w:val="100"/>
        <w:sz w:val="26"/>
        <w:szCs w:val="28"/>
      </w:rPr>
    </w:lvl>
    <w:lvl w:ilvl="1">
      <w:start w:val="1"/>
      <w:numFmt w:val="decimal"/>
      <w:lvlText w:val="%2."/>
      <w:lvlJc w:val="right"/>
      <w:pPr>
        <w:tabs>
          <w:tab w:val="num" w:pos="113"/>
        </w:tabs>
        <w:ind w:left="114" w:hanging="86"/>
      </w:pPr>
      <w:rPr>
        <w:rFonts w:ascii="Times New Roman" w:hAnsi="Times New Roman" w:cs="Courier New" w:hint="default"/>
        <w:b/>
        <w:sz w:val="26"/>
      </w:rPr>
    </w:lvl>
    <w:lvl w:ilvl="2">
      <w:start w:val="1"/>
      <w:numFmt w:val="decimal"/>
      <w:lvlText w:val="%2.%3."/>
      <w:lvlJc w:val="right"/>
      <w:pPr>
        <w:tabs>
          <w:tab w:val="num" w:pos="284"/>
        </w:tabs>
        <w:ind w:left="284" w:hanging="57"/>
      </w:pPr>
      <w:rPr>
        <w:rFonts w:ascii="Times New Roman Bold" w:hAnsi="Times New Roman Bold" w:hint="default"/>
        <w:b/>
        <w:i/>
        <w:color w:val="2F5496" w:themeColor="accent1" w:themeShade="BF"/>
        <w:sz w:val="26"/>
      </w:rPr>
    </w:lvl>
    <w:lvl w:ilvl="3">
      <w:start w:val="1"/>
      <w:numFmt w:val="lowerLetter"/>
      <w:lvlText w:val="%4."/>
      <w:lvlJc w:val="right"/>
      <w:pPr>
        <w:tabs>
          <w:tab w:val="num" w:pos="284"/>
        </w:tabs>
        <w:ind w:left="284" w:hanging="114"/>
      </w:pPr>
      <w:rPr>
        <w:rFonts w:ascii="Times New Roman" w:hAnsi="Times New Roman" w:hint="default"/>
        <w:sz w:val="26"/>
      </w:rPr>
    </w:lvl>
    <w:lvl w:ilvl="4">
      <w:start w:val="1"/>
      <w:numFmt w:val="decimal"/>
      <w:lvlRestart w:val="3"/>
      <w:lvlText w:val="%5."/>
      <w:lvlJc w:val="right"/>
      <w:pPr>
        <w:tabs>
          <w:tab w:val="num" w:pos="397"/>
        </w:tabs>
        <w:ind w:left="397" w:hanging="113"/>
      </w:pPr>
      <w:rPr>
        <w:rFonts w:ascii="Times New Roman Bold" w:hAnsi="Times New Roman Bold" w:cs="Courier New" w:hint="default"/>
        <w:b/>
        <w:i w:val="0"/>
        <w:color w:val="C00000"/>
        <w:sz w:val="26"/>
      </w:rPr>
    </w:lvl>
    <w:lvl w:ilvl="5">
      <w:start w:val="1"/>
      <w:numFmt w:val="upperLetter"/>
      <w:pStyle w:val="gxdvnTracnghiemABCD"/>
      <w:lvlText w:val="%6."/>
      <w:lvlJc w:val="right"/>
      <w:pPr>
        <w:tabs>
          <w:tab w:val="num" w:pos="624"/>
        </w:tabs>
        <w:ind w:left="624" w:hanging="114"/>
      </w:pPr>
      <w:rPr>
        <w:rFonts w:hint="default"/>
        <w:sz w:val="26"/>
      </w:rPr>
    </w:lvl>
    <w:lvl w:ilvl="6">
      <w:start w:val="1"/>
      <w:numFmt w:val="decimal"/>
      <w:lvlText w:val="%2.%7."/>
      <w:lvlJc w:val="left"/>
      <w:pPr>
        <w:ind w:left="399" w:hanging="57"/>
      </w:pPr>
      <w:rPr>
        <w:rFonts w:hint="default"/>
      </w:rPr>
    </w:lvl>
    <w:lvl w:ilvl="7">
      <w:start w:val="1"/>
      <w:numFmt w:val="bullet"/>
      <w:lvlText w:val="o"/>
      <w:lvlJc w:val="left"/>
      <w:pPr>
        <w:ind w:left="456" w:hanging="57"/>
      </w:pPr>
      <w:rPr>
        <w:rFonts w:ascii="Courier New" w:hAnsi="Courier New" w:hint="default"/>
      </w:rPr>
    </w:lvl>
    <w:lvl w:ilvl="8">
      <w:start w:val="1"/>
      <w:numFmt w:val="bullet"/>
      <w:lvlText w:val=""/>
      <w:lvlJc w:val="left"/>
      <w:pPr>
        <w:ind w:left="513" w:hanging="57"/>
      </w:pPr>
      <w:rPr>
        <w:rFonts w:ascii="Wingdings" w:hAnsi="Wingdings" w:hint="default"/>
      </w:rPr>
    </w:lvl>
  </w:abstractNum>
  <w:abstractNum w:abstractNumId="7"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10335"/>
    <w:multiLevelType w:val="multilevel"/>
    <w:tmpl w:val="CF44EBAE"/>
    <w:styleLink w:val="Giaotrinhdutoan"/>
    <w:lvl w:ilvl="0">
      <w:start w:val="1"/>
      <w:numFmt w:val="upperRoman"/>
      <w:lvlText w:val="%1"/>
      <w:lvlJc w:val="right"/>
      <w:pPr>
        <w:ind w:left="57" w:hanging="57"/>
      </w:pPr>
      <w:rPr>
        <w:rFonts w:ascii="Times New Roman" w:eastAsia="Times New Roman" w:hAnsi="Times New Roman" w:cs="Times New Roman" w:hint="default"/>
        <w:b/>
        <w:w w:val="100"/>
        <w:sz w:val="24"/>
        <w:szCs w:val="28"/>
      </w:rPr>
    </w:lvl>
    <w:lvl w:ilvl="1">
      <w:start w:val="1"/>
      <w:numFmt w:val="decimal"/>
      <w:lvlText w:val="%2"/>
      <w:lvlJc w:val="right"/>
      <w:pPr>
        <w:ind w:left="170" w:hanging="57"/>
      </w:pPr>
      <w:rPr>
        <w:rFonts w:ascii="Times New Roman" w:hAnsi="Times New Roman" w:cs="Courier New" w:hint="default"/>
        <w:b/>
        <w:sz w:val="24"/>
      </w:rPr>
    </w:lvl>
    <w:lvl w:ilvl="2">
      <w:start w:val="1"/>
      <w:numFmt w:val="decimal"/>
      <w:lvlText w:val="1.%3"/>
      <w:lvlJc w:val="right"/>
      <w:pPr>
        <w:ind w:left="283" w:hanging="57"/>
      </w:pPr>
      <w:rPr>
        <w:rFonts w:ascii="Times New Roman Bold" w:hAnsi="Times New Roman Bold" w:hint="default"/>
        <w:b/>
        <w:i/>
        <w:sz w:val="24"/>
      </w:rPr>
    </w:lvl>
    <w:lvl w:ilvl="3">
      <w:start w:val="1"/>
      <w:numFmt w:val="lowerLetter"/>
      <w:lvlText w:val="%4"/>
      <w:lvlJc w:val="right"/>
      <w:pPr>
        <w:ind w:left="396" w:hanging="57"/>
      </w:pPr>
      <w:rPr>
        <w:rFonts w:ascii="Times New Roman" w:hAnsi="Times New Roman" w:hint="default"/>
        <w:sz w:val="24"/>
      </w:rPr>
    </w:lvl>
    <w:lvl w:ilvl="4">
      <w:start w:val="1"/>
      <w:numFmt w:val="decimal"/>
      <w:lvlText w:val="%5"/>
      <w:lvlJc w:val="left"/>
      <w:pPr>
        <w:ind w:left="509" w:hanging="57"/>
      </w:pPr>
      <w:rPr>
        <w:rFonts w:ascii="Times New Roman" w:hAnsi="Times New Roman" w:cs="Courier New" w:hint="default"/>
        <w:i/>
        <w:sz w:val="24"/>
      </w:rPr>
    </w:lvl>
    <w:lvl w:ilvl="5">
      <w:start w:val="1"/>
      <w:numFmt w:val="bullet"/>
      <w:lvlText w:val=""/>
      <w:lvlJc w:val="left"/>
      <w:pPr>
        <w:ind w:left="622" w:hanging="57"/>
      </w:pPr>
      <w:rPr>
        <w:rFonts w:ascii="Wingdings" w:hAnsi="Wingdings" w:hint="default"/>
      </w:rPr>
    </w:lvl>
    <w:lvl w:ilvl="6">
      <w:start w:val="1"/>
      <w:numFmt w:val="bullet"/>
      <w:lvlText w:val=""/>
      <w:lvlJc w:val="left"/>
      <w:pPr>
        <w:ind w:left="735" w:hanging="57"/>
      </w:pPr>
      <w:rPr>
        <w:rFonts w:ascii="Symbol" w:hAnsi="Symbol" w:hint="default"/>
      </w:rPr>
    </w:lvl>
    <w:lvl w:ilvl="7">
      <w:start w:val="1"/>
      <w:numFmt w:val="bullet"/>
      <w:lvlText w:val="o"/>
      <w:lvlJc w:val="left"/>
      <w:pPr>
        <w:ind w:left="848" w:hanging="57"/>
      </w:pPr>
      <w:rPr>
        <w:rFonts w:ascii="Courier New" w:hAnsi="Courier New" w:cs="Courier New" w:hint="default"/>
      </w:rPr>
    </w:lvl>
    <w:lvl w:ilvl="8">
      <w:start w:val="1"/>
      <w:numFmt w:val="bullet"/>
      <w:lvlText w:val=""/>
      <w:lvlJc w:val="left"/>
      <w:pPr>
        <w:ind w:left="961" w:hanging="57"/>
      </w:pPr>
      <w:rPr>
        <w:rFonts w:ascii="Wingdings" w:hAnsi="Wingdings" w:hint="default"/>
      </w:rPr>
    </w:lvl>
  </w:abstractNum>
  <w:abstractNum w:abstractNumId="9"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0" w15:restartNumberingAfterBreak="0">
    <w:nsid w:val="4A887E45"/>
    <w:multiLevelType w:val="hybridMultilevel"/>
    <w:tmpl w:val="5D32B6D8"/>
    <w:lvl w:ilvl="0" w:tplc="5A9CA6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14"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16cid:durableId="156582151">
    <w:abstractNumId w:val="4"/>
  </w:num>
  <w:num w:numId="2" w16cid:durableId="1621452461">
    <w:abstractNumId w:val="15"/>
  </w:num>
  <w:num w:numId="3" w16cid:durableId="271473630">
    <w:abstractNumId w:val="9"/>
  </w:num>
  <w:num w:numId="4" w16cid:durableId="1860271503">
    <w:abstractNumId w:val="7"/>
  </w:num>
  <w:num w:numId="5" w16cid:durableId="514881609">
    <w:abstractNumId w:val="14"/>
  </w:num>
  <w:num w:numId="6" w16cid:durableId="796875126">
    <w:abstractNumId w:val="2"/>
  </w:num>
  <w:num w:numId="7" w16cid:durableId="939097575">
    <w:abstractNumId w:val="0"/>
  </w:num>
  <w:num w:numId="8" w16cid:durableId="1085807675">
    <w:abstractNumId w:val="3"/>
  </w:num>
  <w:num w:numId="9" w16cid:durableId="1568761162">
    <w:abstractNumId w:val="6"/>
  </w:num>
  <w:num w:numId="10" w16cid:durableId="1879198559">
    <w:abstractNumId w:val="8"/>
  </w:num>
  <w:num w:numId="11" w16cid:durableId="954212046">
    <w:abstractNumId w:val="12"/>
  </w:num>
  <w:num w:numId="12" w16cid:durableId="342904641">
    <w:abstractNumId w:val="11"/>
  </w:num>
  <w:num w:numId="13" w16cid:durableId="1126309882">
    <w:abstractNumId w:val="1"/>
  </w:num>
  <w:num w:numId="14" w16cid:durableId="1963264821">
    <w:abstractNumId w:val="5"/>
  </w:num>
  <w:num w:numId="15" w16cid:durableId="487670968">
    <w:abstractNumId w:val="12"/>
  </w:num>
  <w:num w:numId="16" w16cid:durableId="1559778057">
    <w:abstractNumId w:val="12"/>
  </w:num>
  <w:num w:numId="17" w16cid:durableId="895774178">
    <w:abstractNumId w:val="12"/>
  </w:num>
  <w:num w:numId="18" w16cid:durableId="503011991">
    <w:abstractNumId w:val="13"/>
  </w:num>
  <w:num w:numId="19" w16cid:durableId="427238231">
    <w:abstractNumId w:val="12"/>
  </w:num>
  <w:num w:numId="20" w16cid:durableId="915939563">
    <w:abstractNumId w:val="12"/>
  </w:num>
  <w:num w:numId="21" w16cid:durableId="904879620">
    <w:abstractNumId w:val="12"/>
  </w:num>
  <w:num w:numId="22" w16cid:durableId="105218942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7402"/>
    <w:rsid w:val="00005CA2"/>
    <w:rsid w:val="00005E1E"/>
    <w:rsid w:val="000129B9"/>
    <w:rsid w:val="00012A91"/>
    <w:rsid w:val="0001571B"/>
    <w:rsid w:val="00015A7D"/>
    <w:rsid w:val="00017AFA"/>
    <w:rsid w:val="00022111"/>
    <w:rsid w:val="00024F66"/>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935"/>
    <w:rsid w:val="00097FAE"/>
    <w:rsid w:val="000A18FD"/>
    <w:rsid w:val="000A568B"/>
    <w:rsid w:val="000B2559"/>
    <w:rsid w:val="000C1265"/>
    <w:rsid w:val="000C21B5"/>
    <w:rsid w:val="000C2714"/>
    <w:rsid w:val="000D3D44"/>
    <w:rsid w:val="000D4603"/>
    <w:rsid w:val="000E103F"/>
    <w:rsid w:val="000F1322"/>
    <w:rsid w:val="000F5A4B"/>
    <w:rsid w:val="000F60F0"/>
    <w:rsid w:val="00102364"/>
    <w:rsid w:val="00103F13"/>
    <w:rsid w:val="00110348"/>
    <w:rsid w:val="00110D6C"/>
    <w:rsid w:val="00115A4A"/>
    <w:rsid w:val="00127C14"/>
    <w:rsid w:val="001442A5"/>
    <w:rsid w:val="001478D6"/>
    <w:rsid w:val="00154013"/>
    <w:rsid w:val="00155ED6"/>
    <w:rsid w:val="0015707F"/>
    <w:rsid w:val="001621BC"/>
    <w:rsid w:val="00165265"/>
    <w:rsid w:val="00175785"/>
    <w:rsid w:val="00180CA9"/>
    <w:rsid w:val="00186318"/>
    <w:rsid w:val="00192193"/>
    <w:rsid w:val="00196F6D"/>
    <w:rsid w:val="001A3EC8"/>
    <w:rsid w:val="001A5DA0"/>
    <w:rsid w:val="001A6E54"/>
    <w:rsid w:val="001B26ED"/>
    <w:rsid w:val="001B3077"/>
    <w:rsid w:val="001B62EB"/>
    <w:rsid w:val="001B7E98"/>
    <w:rsid w:val="001C11F1"/>
    <w:rsid w:val="001C4B01"/>
    <w:rsid w:val="001C6610"/>
    <w:rsid w:val="001D1AD0"/>
    <w:rsid w:val="001E5708"/>
    <w:rsid w:val="001F24DA"/>
    <w:rsid w:val="001F56E9"/>
    <w:rsid w:val="001F748F"/>
    <w:rsid w:val="001F7565"/>
    <w:rsid w:val="00202445"/>
    <w:rsid w:val="00216350"/>
    <w:rsid w:val="00221D6A"/>
    <w:rsid w:val="002256C3"/>
    <w:rsid w:val="00231CB9"/>
    <w:rsid w:val="00232057"/>
    <w:rsid w:val="002326C1"/>
    <w:rsid w:val="002362FD"/>
    <w:rsid w:val="00240160"/>
    <w:rsid w:val="00246AC1"/>
    <w:rsid w:val="00253078"/>
    <w:rsid w:val="00255A4F"/>
    <w:rsid w:val="00257FA6"/>
    <w:rsid w:val="00267BDE"/>
    <w:rsid w:val="002733AA"/>
    <w:rsid w:val="00277A9C"/>
    <w:rsid w:val="0028090F"/>
    <w:rsid w:val="0028119D"/>
    <w:rsid w:val="00284838"/>
    <w:rsid w:val="002A136E"/>
    <w:rsid w:val="002A36D1"/>
    <w:rsid w:val="002A3DC3"/>
    <w:rsid w:val="002A4AB5"/>
    <w:rsid w:val="002A63E7"/>
    <w:rsid w:val="002A75DD"/>
    <w:rsid w:val="002B1B0B"/>
    <w:rsid w:val="002B1C82"/>
    <w:rsid w:val="002C2B7C"/>
    <w:rsid w:val="002D7CF0"/>
    <w:rsid w:val="002E1C6B"/>
    <w:rsid w:val="002E3406"/>
    <w:rsid w:val="002E6571"/>
    <w:rsid w:val="003008DE"/>
    <w:rsid w:val="00306C2E"/>
    <w:rsid w:val="00311081"/>
    <w:rsid w:val="00313D66"/>
    <w:rsid w:val="00316C11"/>
    <w:rsid w:val="0032391E"/>
    <w:rsid w:val="00323E4F"/>
    <w:rsid w:val="00325A69"/>
    <w:rsid w:val="00326E35"/>
    <w:rsid w:val="00327108"/>
    <w:rsid w:val="0032768D"/>
    <w:rsid w:val="003304B8"/>
    <w:rsid w:val="00330FD5"/>
    <w:rsid w:val="0033190D"/>
    <w:rsid w:val="003350A0"/>
    <w:rsid w:val="0033749F"/>
    <w:rsid w:val="0034465C"/>
    <w:rsid w:val="003632F4"/>
    <w:rsid w:val="00365715"/>
    <w:rsid w:val="00386766"/>
    <w:rsid w:val="00387CC9"/>
    <w:rsid w:val="00395822"/>
    <w:rsid w:val="003A0416"/>
    <w:rsid w:val="003A3865"/>
    <w:rsid w:val="003A6470"/>
    <w:rsid w:val="003A691A"/>
    <w:rsid w:val="003B390D"/>
    <w:rsid w:val="003B57D1"/>
    <w:rsid w:val="003B6D2C"/>
    <w:rsid w:val="003C3AB9"/>
    <w:rsid w:val="003D61C7"/>
    <w:rsid w:val="003E2E92"/>
    <w:rsid w:val="003E3E74"/>
    <w:rsid w:val="003E6A10"/>
    <w:rsid w:val="003F4B1B"/>
    <w:rsid w:val="003F5B4B"/>
    <w:rsid w:val="004010F6"/>
    <w:rsid w:val="0040142E"/>
    <w:rsid w:val="00401D1F"/>
    <w:rsid w:val="004107BC"/>
    <w:rsid w:val="004170A5"/>
    <w:rsid w:val="0042339A"/>
    <w:rsid w:val="0042444C"/>
    <w:rsid w:val="00424A43"/>
    <w:rsid w:val="00425251"/>
    <w:rsid w:val="004264C9"/>
    <w:rsid w:val="0044768C"/>
    <w:rsid w:val="00447956"/>
    <w:rsid w:val="00450860"/>
    <w:rsid w:val="00454624"/>
    <w:rsid w:val="00462A6D"/>
    <w:rsid w:val="00462E49"/>
    <w:rsid w:val="004631B3"/>
    <w:rsid w:val="00473441"/>
    <w:rsid w:val="00485E90"/>
    <w:rsid w:val="004950FD"/>
    <w:rsid w:val="00497EBA"/>
    <w:rsid w:val="004A0F30"/>
    <w:rsid w:val="004A390C"/>
    <w:rsid w:val="004B2358"/>
    <w:rsid w:val="004B23CC"/>
    <w:rsid w:val="004C3941"/>
    <w:rsid w:val="004C5DCF"/>
    <w:rsid w:val="004D0FE4"/>
    <w:rsid w:val="004D1432"/>
    <w:rsid w:val="004E147E"/>
    <w:rsid w:val="004E2161"/>
    <w:rsid w:val="004E21AB"/>
    <w:rsid w:val="004E36CC"/>
    <w:rsid w:val="004F139F"/>
    <w:rsid w:val="004F4AF8"/>
    <w:rsid w:val="005002C6"/>
    <w:rsid w:val="00504814"/>
    <w:rsid w:val="00505577"/>
    <w:rsid w:val="00515D0B"/>
    <w:rsid w:val="00521658"/>
    <w:rsid w:val="00522E4C"/>
    <w:rsid w:val="00524F82"/>
    <w:rsid w:val="00527937"/>
    <w:rsid w:val="00534523"/>
    <w:rsid w:val="00545015"/>
    <w:rsid w:val="00551D16"/>
    <w:rsid w:val="00557984"/>
    <w:rsid w:val="0056294C"/>
    <w:rsid w:val="005723A0"/>
    <w:rsid w:val="00592E65"/>
    <w:rsid w:val="00593E8C"/>
    <w:rsid w:val="00594DEA"/>
    <w:rsid w:val="00596C2C"/>
    <w:rsid w:val="005A7645"/>
    <w:rsid w:val="005B1B68"/>
    <w:rsid w:val="005B2796"/>
    <w:rsid w:val="005B37EE"/>
    <w:rsid w:val="005B66EA"/>
    <w:rsid w:val="005C361F"/>
    <w:rsid w:val="005C4B2E"/>
    <w:rsid w:val="005C569A"/>
    <w:rsid w:val="005D65C6"/>
    <w:rsid w:val="005E4446"/>
    <w:rsid w:val="005F2559"/>
    <w:rsid w:val="005F3BF8"/>
    <w:rsid w:val="005F6891"/>
    <w:rsid w:val="005F7A35"/>
    <w:rsid w:val="006017C7"/>
    <w:rsid w:val="0060214D"/>
    <w:rsid w:val="006073CF"/>
    <w:rsid w:val="0061399F"/>
    <w:rsid w:val="00616CD7"/>
    <w:rsid w:val="00624FE9"/>
    <w:rsid w:val="00625426"/>
    <w:rsid w:val="00647406"/>
    <w:rsid w:val="00650709"/>
    <w:rsid w:val="00651C32"/>
    <w:rsid w:val="00660BF4"/>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5060"/>
    <w:rsid w:val="00705D4F"/>
    <w:rsid w:val="0070610E"/>
    <w:rsid w:val="0070685A"/>
    <w:rsid w:val="00707518"/>
    <w:rsid w:val="00707B8C"/>
    <w:rsid w:val="007164CF"/>
    <w:rsid w:val="00724602"/>
    <w:rsid w:val="007263CA"/>
    <w:rsid w:val="00727752"/>
    <w:rsid w:val="00727AC8"/>
    <w:rsid w:val="00743D0D"/>
    <w:rsid w:val="00745AD9"/>
    <w:rsid w:val="0075088B"/>
    <w:rsid w:val="00752132"/>
    <w:rsid w:val="00752A83"/>
    <w:rsid w:val="00756FAE"/>
    <w:rsid w:val="00767201"/>
    <w:rsid w:val="007676F6"/>
    <w:rsid w:val="00772DA2"/>
    <w:rsid w:val="007765C0"/>
    <w:rsid w:val="00782712"/>
    <w:rsid w:val="00786B35"/>
    <w:rsid w:val="00790B65"/>
    <w:rsid w:val="00790C8C"/>
    <w:rsid w:val="007A4B0A"/>
    <w:rsid w:val="007A5A77"/>
    <w:rsid w:val="007B0108"/>
    <w:rsid w:val="007B34D7"/>
    <w:rsid w:val="007B6CED"/>
    <w:rsid w:val="007C00DB"/>
    <w:rsid w:val="007C04F1"/>
    <w:rsid w:val="007C4956"/>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33572"/>
    <w:rsid w:val="00851260"/>
    <w:rsid w:val="008524A8"/>
    <w:rsid w:val="008526E5"/>
    <w:rsid w:val="008543BC"/>
    <w:rsid w:val="00862035"/>
    <w:rsid w:val="00864648"/>
    <w:rsid w:val="00864A04"/>
    <w:rsid w:val="00865B58"/>
    <w:rsid w:val="00876E42"/>
    <w:rsid w:val="00880BEE"/>
    <w:rsid w:val="00891AE7"/>
    <w:rsid w:val="008948FB"/>
    <w:rsid w:val="00895F0E"/>
    <w:rsid w:val="008A2791"/>
    <w:rsid w:val="008A7BFE"/>
    <w:rsid w:val="008B2412"/>
    <w:rsid w:val="008B69AF"/>
    <w:rsid w:val="008C2349"/>
    <w:rsid w:val="008C2AE6"/>
    <w:rsid w:val="008D0E7C"/>
    <w:rsid w:val="008D40C9"/>
    <w:rsid w:val="008E116A"/>
    <w:rsid w:val="008E14E2"/>
    <w:rsid w:val="00902797"/>
    <w:rsid w:val="009079D7"/>
    <w:rsid w:val="0091242B"/>
    <w:rsid w:val="00912C98"/>
    <w:rsid w:val="00917ECD"/>
    <w:rsid w:val="00927F16"/>
    <w:rsid w:val="00931F9D"/>
    <w:rsid w:val="009441F4"/>
    <w:rsid w:val="009445FA"/>
    <w:rsid w:val="00945CC4"/>
    <w:rsid w:val="00946842"/>
    <w:rsid w:val="009472A7"/>
    <w:rsid w:val="0096575A"/>
    <w:rsid w:val="009761B3"/>
    <w:rsid w:val="00977B45"/>
    <w:rsid w:val="0098307B"/>
    <w:rsid w:val="00983328"/>
    <w:rsid w:val="00986750"/>
    <w:rsid w:val="009A5282"/>
    <w:rsid w:val="009B1D7E"/>
    <w:rsid w:val="009B260B"/>
    <w:rsid w:val="009B59B9"/>
    <w:rsid w:val="009C20C8"/>
    <w:rsid w:val="009C326E"/>
    <w:rsid w:val="009C5FBE"/>
    <w:rsid w:val="009D2338"/>
    <w:rsid w:val="009D2C18"/>
    <w:rsid w:val="009D3FC3"/>
    <w:rsid w:val="009D61D3"/>
    <w:rsid w:val="009E02F0"/>
    <w:rsid w:val="009F2039"/>
    <w:rsid w:val="009F2F16"/>
    <w:rsid w:val="00A00840"/>
    <w:rsid w:val="00A12B7B"/>
    <w:rsid w:val="00A1322D"/>
    <w:rsid w:val="00A132D4"/>
    <w:rsid w:val="00A133CA"/>
    <w:rsid w:val="00A13F77"/>
    <w:rsid w:val="00A14960"/>
    <w:rsid w:val="00A21B21"/>
    <w:rsid w:val="00A275E0"/>
    <w:rsid w:val="00A30111"/>
    <w:rsid w:val="00A32732"/>
    <w:rsid w:val="00A41617"/>
    <w:rsid w:val="00A54AF0"/>
    <w:rsid w:val="00A54F60"/>
    <w:rsid w:val="00A5581F"/>
    <w:rsid w:val="00A61992"/>
    <w:rsid w:val="00A6460E"/>
    <w:rsid w:val="00A65172"/>
    <w:rsid w:val="00A80ECF"/>
    <w:rsid w:val="00A8135B"/>
    <w:rsid w:val="00A81F3F"/>
    <w:rsid w:val="00A82068"/>
    <w:rsid w:val="00A83D4D"/>
    <w:rsid w:val="00A840AF"/>
    <w:rsid w:val="00A86AC4"/>
    <w:rsid w:val="00A958CC"/>
    <w:rsid w:val="00A96073"/>
    <w:rsid w:val="00A973B9"/>
    <w:rsid w:val="00A97EE5"/>
    <w:rsid w:val="00AA3CF2"/>
    <w:rsid w:val="00AA4A92"/>
    <w:rsid w:val="00AB2D2E"/>
    <w:rsid w:val="00AB3B62"/>
    <w:rsid w:val="00AB458C"/>
    <w:rsid w:val="00AB48F8"/>
    <w:rsid w:val="00AB6067"/>
    <w:rsid w:val="00AB64C9"/>
    <w:rsid w:val="00AB67F4"/>
    <w:rsid w:val="00AB6D1C"/>
    <w:rsid w:val="00AB74C6"/>
    <w:rsid w:val="00AC181E"/>
    <w:rsid w:val="00AC4437"/>
    <w:rsid w:val="00AD0094"/>
    <w:rsid w:val="00AD10AC"/>
    <w:rsid w:val="00AD2773"/>
    <w:rsid w:val="00AD4ECD"/>
    <w:rsid w:val="00AD4F17"/>
    <w:rsid w:val="00AD50DB"/>
    <w:rsid w:val="00AE040E"/>
    <w:rsid w:val="00AE28FB"/>
    <w:rsid w:val="00AE4617"/>
    <w:rsid w:val="00AE7CE0"/>
    <w:rsid w:val="00AF5BED"/>
    <w:rsid w:val="00B01F4D"/>
    <w:rsid w:val="00B06664"/>
    <w:rsid w:val="00B06B40"/>
    <w:rsid w:val="00B121A5"/>
    <w:rsid w:val="00B1255E"/>
    <w:rsid w:val="00B14348"/>
    <w:rsid w:val="00B155C2"/>
    <w:rsid w:val="00B1698F"/>
    <w:rsid w:val="00B34C2C"/>
    <w:rsid w:val="00B4684C"/>
    <w:rsid w:val="00B523BD"/>
    <w:rsid w:val="00B5406F"/>
    <w:rsid w:val="00B57FF9"/>
    <w:rsid w:val="00B62018"/>
    <w:rsid w:val="00B6661C"/>
    <w:rsid w:val="00B70CD9"/>
    <w:rsid w:val="00B7792D"/>
    <w:rsid w:val="00B80C6B"/>
    <w:rsid w:val="00B91D8E"/>
    <w:rsid w:val="00B92307"/>
    <w:rsid w:val="00B94D57"/>
    <w:rsid w:val="00B97402"/>
    <w:rsid w:val="00B9791E"/>
    <w:rsid w:val="00BA24E5"/>
    <w:rsid w:val="00BA2E91"/>
    <w:rsid w:val="00BA621C"/>
    <w:rsid w:val="00BA6642"/>
    <w:rsid w:val="00BA7773"/>
    <w:rsid w:val="00BB1E20"/>
    <w:rsid w:val="00BB624F"/>
    <w:rsid w:val="00BB7A27"/>
    <w:rsid w:val="00BC5A36"/>
    <w:rsid w:val="00BC629F"/>
    <w:rsid w:val="00BC7169"/>
    <w:rsid w:val="00BD4595"/>
    <w:rsid w:val="00BF4842"/>
    <w:rsid w:val="00C06C45"/>
    <w:rsid w:val="00C07020"/>
    <w:rsid w:val="00C32E45"/>
    <w:rsid w:val="00C37857"/>
    <w:rsid w:val="00C40793"/>
    <w:rsid w:val="00C4356A"/>
    <w:rsid w:val="00C46A1C"/>
    <w:rsid w:val="00C5185B"/>
    <w:rsid w:val="00C65643"/>
    <w:rsid w:val="00C673EB"/>
    <w:rsid w:val="00C6788F"/>
    <w:rsid w:val="00C704D5"/>
    <w:rsid w:val="00C74C5D"/>
    <w:rsid w:val="00C7557C"/>
    <w:rsid w:val="00C7757A"/>
    <w:rsid w:val="00C842B8"/>
    <w:rsid w:val="00C85F9A"/>
    <w:rsid w:val="00C86C2D"/>
    <w:rsid w:val="00C872DD"/>
    <w:rsid w:val="00C87E97"/>
    <w:rsid w:val="00C90A61"/>
    <w:rsid w:val="00C94947"/>
    <w:rsid w:val="00C973E1"/>
    <w:rsid w:val="00CA1BBF"/>
    <w:rsid w:val="00CB160E"/>
    <w:rsid w:val="00CB541C"/>
    <w:rsid w:val="00CC3723"/>
    <w:rsid w:val="00CD16A3"/>
    <w:rsid w:val="00CE0EB3"/>
    <w:rsid w:val="00CE6DEC"/>
    <w:rsid w:val="00CE7349"/>
    <w:rsid w:val="00D079CE"/>
    <w:rsid w:val="00D07F00"/>
    <w:rsid w:val="00D12CDD"/>
    <w:rsid w:val="00D14EB2"/>
    <w:rsid w:val="00D31F8C"/>
    <w:rsid w:val="00D32361"/>
    <w:rsid w:val="00D3348D"/>
    <w:rsid w:val="00D40D89"/>
    <w:rsid w:val="00D4476A"/>
    <w:rsid w:val="00D44E70"/>
    <w:rsid w:val="00D55D74"/>
    <w:rsid w:val="00D6144B"/>
    <w:rsid w:val="00D61665"/>
    <w:rsid w:val="00D67FAD"/>
    <w:rsid w:val="00D7301E"/>
    <w:rsid w:val="00D75102"/>
    <w:rsid w:val="00D81BF2"/>
    <w:rsid w:val="00D87D22"/>
    <w:rsid w:val="00D957D0"/>
    <w:rsid w:val="00DB0042"/>
    <w:rsid w:val="00DB3A33"/>
    <w:rsid w:val="00DC4A97"/>
    <w:rsid w:val="00DC5F7A"/>
    <w:rsid w:val="00DD63AF"/>
    <w:rsid w:val="00DE46D6"/>
    <w:rsid w:val="00DF27F1"/>
    <w:rsid w:val="00DF339A"/>
    <w:rsid w:val="00E01124"/>
    <w:rsid w:val="00E070D4"/>
    <w:rsid w:val="00E12DFE"/>
    <w:rsid w:val="00E1431F"/>
    <w:rsid w:val="00E15CFE"/>
    <w:rsid w:val="00E16A54"/>
    <w:rsid w:val="00E21E17"/>
    <w:rsid w:val="00E2274F"/>
    <w:rsid w:val="00E351DC"/>
    <w:rsid w:val="00E46D51"/>
    <w:rsid w:val="00E516E6"/>
    <w:rsid w:val="00E52F12"/>
    <w:rsid w:val="00E66495"/>
    <w:rsid w:val="00E7152B"/>
    <w:rsid w:val="00E71853"/>
    <w:rsid w:val="00E76B2D"/>
    <w:rsid w:val="00E7729D"/>
    <w:rsid w:val="00E7760B"/>
    <w:rsid w:val="00E817AE"/>
    <w:rsid w:val="00E81DBF"/>
    <w:rsid w:val="00E84DAF"/>
    <w:rsid w:val="00E86EAE"/>
    <w:rsid w:val="00E902EE"/>
    <w:rsid w:val="00E918BF"/>
    <w:rsid w:val="00E92416"/>
    <w:rsid w:val="00EA3692"/>
    <w:rsid w:val="00EB5761"/>
    <w:rsid w:val="00EC484F"/>
    <w:rsid w:val="00EC6054"/>
    <w:rsid w:val="00EC7242"/>
    <w:rsid w:val="00ED12C2"/>
    <w:rsid w:val="00EE1CC6"/>
    <w:rsid w:val="00EE5BD8"/>
    <w:rsid w:val="00EE66E9"/>
    <w:rsid w:val="00EF226B"/>
    <w:rsid w:val="00F0202A"/>
    <w:rsid w:val="00F02431"/>
    <w:rsid w:val="00F03E7D"/>
    <w:rsid w:val="00F04D9A"/>
    <w:rsid w:val="00F120B6"/>
    <w:rsid w:val="00F171A5"/>
    <w:rsid w:val="00F224DE"/>
    <w:rsid w:val="00F27472"/>
    <w:rsid w:val="00F3240B"/>
    <w:rsid w:val="00F518B6"/>
    <w:rsid w:val="00F52AE9"/>
    <w:rsid w:val="00F53FE9"/>
    <w:rsid w:val="00F54719"/>
    <w:rsid w:val="00F5651B"/>
    <w:rsid w:val="00F57380"/>
    <w:rsid w:val="00F61A19"/>
    <w:rsid w:val="00F64600"/>
    <w:rsid w:val="00F75F86"/>
    <w:rsid w:val="00F80AF6"/>
    <w:rsid w:val="00F82552"/>
    <w:rsid w:val="00F9064D"/>
    <w:rsid w:val="00F93D80"/>
    <w:rsid w:val="00F95EC1"/>
    <w:rsid w:val="00FA0194"/>
    <w:rsid w:val="00FA20E3"/>
    <w:rsid w:val="00FA36C5"/>
    <w:rsid w:val="00FA5EF9"/>
    <w:rsid w:val="00FA6D21"/>
    <w:rsid w:val="00FA7E0C"/>
    <w:rsid w:val="00FB359A"/>
    <w:rsid w:val="00FC1256"/>
    <w:rsid w:val="00FC4236"/>
    <w:rsid w:val="00FC508F"/>
    <w:rsid w:val="00FD02E6"/>
    <w:rsid w:val="00FD0414"/>
    <w:rsid w:val="00FD041B"/>
    <w:rsid w:val="00FD269E"/>
    <w:rsid w:val="00FD4295"/>
    <w:rsid w:val="00FE1EDB"/>
    <w:rsid w:val="00FE4BC7"/>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6A3B"/>
  <w15:docId w15:val="{A05D7DF5-FDD0-4BAC-8BD2-7667FB0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202A"/>
    <w:rPr>
      <w:rFonts w:ascii=".VnTime" w:eastAsia="Times New Roman" w:hAnsi=".VnTime"/>
      <w:sz w:val="28"/>
      <w:szCs w:val="28"/>
    </w:rPr>
  </w:style>
  <w:style w:type="paragraph" w:styleId="Heading1">
    <w:name w:val="heading 1"/>
    <w:aliases w:val="gxd.vn Phần"/>
    <w:basedOn w:val="ANoidungcandeugxdvn"/>
    <w:next w:val="ANoidungcandeugxdvn"/>
    <w:link w:val="Heading1Char"/>
    <w:uiPriority w:val="9"/>
    <w:qFormat/>
    <w:rsid w:val="009E02F0"/>
    <w:pPr>
      <w:keepNext/>
      <w:numPr>
        <w:numId w:val="11"/>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9E02F0"/>
    <w:pPr>
      <w:numPr>
        <w:numId w:val="0"/>
      </w:numPr>
      <w:ind w:firstLine="567"/>
      <w:jc w:val="both"/>
      <w:outlineLvl w:val="1"/>
    </w:pPr>
    <w:rPr>
      <w:sz w:val="28"/>
      <w:szCs w:val="28"/>
      <w:lang w:val="vi-VN"/>
    </w:rPr>
  </w:style>
  <w:style w:type="paragraph" w:styleId="Heading3">
    <w:name w:val="heading 3"/>
    <w:aliases w:val="GXD Mục nhỏ"/>
    <w:basedOn w:val="Normal"/>
    <w:next w:val="Normal"/>
    <w:link w:val="Heading3Char"/>
    <w:autoRedefine/>
    <w:uiPriority w:val="9"/>
    <w:qFormat/>
    <w:rsid w:val="009E02F0"/>
    <w:pPr>
      <w:keepLines/>
      <w:widowControl w:val="0"/>
      <w:shd w:val="clear" w:color="auto" w:fill="FFFFFF"/>
      <w:spacing w:before="120" w:after="120"/>
      <w:ind w:firstLine="567"/>
      <w:jc w:val="both"/>
      <w:outlineLvl w:val="2"/>
    </w:pPr>
    <w:rPr>
      <w:rFonts w:ascii="Times New Roman" w:hAnsi="Times New Roman"/>
      <w:b/>
      <w:kern w:val="2"/>
      <w:lang w:val="fr-FR" w:eastAsia="vi-VN"/>
    </w:rPr>
  </w:style>
  <w:style w:type="paragraph" w:styleId="Heading4">
    <w:name w:val="heading 4"/>
    <w:aliases w:val="GXD Tiểu mục"/>
    <w:basedOn w:val="ANoidungcandeugxdvn"/>
    <w:next w:val="Heading5"/>
    <w:link w:val="Heading4Char"/>
    <w:uiPriority w:val="9"/>
    <w:qFormat/>
    <w:rsid w:val="009E02F0"/>
    <w:pPr>
      <w:keepNext/>
      <w:tabs>
        <w:tab w:val="left" w:pos="1134"/>
      </w:tabs>
      <w:spacing w:before="120"/>
      <w:ind w:left="709" w:firstLine="0"/>
      <w:outlineLvl w:val="3"/>
    </w:pPr>
    <w:rPr>
      <w:rFonts w:eastAsiaTheme="minorHAnsi"/>
      <w:b/>
      <w:bCs/>
      <w:i/>
      <w:lang w:eastAsia="vi-VN"/>
    </w:rPr>
  </w:style>
  <w:style w:type="paragraph" w:styleId="Heading5">
    <w:name w:val="heading 5"/>
    <w:aliases w:val="GXD Tiểu tiểu mục"/>
    <w:basedOn w:val="ANoidungcandeugxdvn"/>
    <w:next w:val="ANoidungcandeugxdvn"/>
    <w:link w:val="Heading5Char"/>
    <w:uiPriority w:val="9"/>
    <w:qFormat/>
    <w:rsid w:val="009E02F0"/>
    <w:pPr>
      <w:numPr>
        <w:ilvl w:val="4"/>
        <w:numId w:val="11"/>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9E02F0"/>
    <w:pPr>
      <w:numPr>
        <w:ilvl w:val="5"/>
        <w:numId w:val="11"/>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9E02F0"/>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9E02F0"/>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9E02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Norm,abc,Nga 3"/>
    <w:basedOn w:val="Normal"/>
    <w:link w:val="ListParagraphChar"/>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unhideWhenUsed/>
    <w:rsid w:val="00C40793"/>
    <w:pPr>
      <w:tabs>
        <w:tab w:val="center" w:pos="4680"/>
        <w:tab w:val="right" w:pos="9360"/>
      </w:tabs>
    </w:p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link w:val="Header"/>
    <w:uiPriority w:val="99"/>
    <w:rsid w:val="00C40793"/>
    <w:rPr>
      <w:rFonts w:ascii=".VnTime" w:eastAsia="Times New Roman" w:hAnsi=".VnTime" w:cs="Times New Roman"/>
      <w:sz w:val="28"/>
      <w:szCs w:val="28"/>
    </w:rPr>
  </w:style>
  <w:style w:type="paragraph" w:styleId="Footer">
    <w:name w:val="footer"/>
    <w:aliases w:val="Footer-Even"/>
    <w:basedOn w:val="Normal"/>
    <w:link w:val="FooterChar"/>
    <w:unhideWhenUsed/>
    <w:rsid w:val="00C40793"/>
    <w:pPr>
      <w:tabs>
        <w:tab w:val="center" w:pos="4680"/>
        <w:tab w:val="right" w:pos="9360"/>
      </w:tabs>
    </w:pPr>
  </w:style>
  <w:style w:type="character" w:customStyle="1" w:styleId="FooterChar">
    <w:name w:val="Footer Char"/>
    <w:aliases w:val="Footer-Even Char1"/>
    <w:link w:val="Footer"/>
    <w:uiPriority w:val="99"/>
    <w:rsid w:val="00C40793"/>
    <w:rPr>
      <w:rFonts w:ascii=".VnTime" w:eastAsia="Times New Roman" w:hAnsi=".VnTime" w:cs="Times New Roman"/>
      <w:sz w:val="28"/>
      <w:szCs w:val="28"/>
    </w:rPr>
  </w:style>
  <w:style w:type="character" w:customStyle="1" w:styleId="Heading3Char">
    <w:name w:val="Heading 3 Char"/>
    <w:aliases w:val="GXD Mục nhỏ Char"/>
    <w:link w:val="Heading3"/>
    <w:uiPriority w:val="9"/>
    <w:rsid w:val="009E02F0"/>
    <w:rPr>
      <w:rFonts w:ascii="Times New Roman" w:eastAsia="Times New Roman" w:hAnsi="Times New Roman"/>
      <w:b/>
      <w:kern w:val="2"/>
      <w:sz w:val="28"/>
      <w:szCs w:val="28"/>
      <w:shd w:val="clear" w:color="auto" w:fill="FFFFFF"/>
      <w:lang w:val="fr-FR" w:eastAsia="vi-VN"/>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suppressAutoHyphens/>
      <w:spacing w:before="0" w:after="120"/>
      <w:ind w:right="18"/>
      <w:outlineLvl w:val="9"/>
    </w:pPr>
    <w:rPr>
      <w:i w:val="0"/>
      <w:iCs/>
    </w:rPr>
  </w:style>
  <w:style w:type="character" w:styleId="Hyperlink">
    <w:name w:val="Hyperlink"/>
    <w:rsid w:val="00A132D4"/>
    <w:rPr>
      <w:color w:val="0000FF"/>
      <w:u w:val="single"/>
    </w:rPr>
  </w:style>
  <w:style w:type="character" w:customStyle="1" w:styleId="Heading4Char">
    <w:name w:val="Heading 4 Char"/>
    <w:aliases w:val="GXD Tiểu mục Char"/>
    <w:link w:val="Heading4"/>
    <w:uiPriority w:val="9"/>
    <w:rsid w:val="009E02F0"/>
    <w:rPr>
      <w:rFonts w:ascii="Times New Roman" w:eastAsiaTheme="minorHAnsi" w:hAnsi="Times New Roman"/>
      <w:b/>
      <w:bCs/>
      <w:i/>
      <w:kern w:val="2"/>
      <w:sz w:val="28"/>
      <w:szCs w:val="28"/>
      <w:lang w:val="fr-FR" w:eastAsia="vi-VN"/>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spacing w:before="0" w:after="240"/>
      <w:jc w:val="center"/>
    </w:pPr>
    <w:rPr>
      <w:rFonts w:ascii="Times New Roman Bold" w:hAnsi="Times New Roman Bold"/>
      <w:b w:val="0"/>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aliases w:val="GXD Tiểu tiểu mục Char"/>
    <w:link w:val="Heading5"/>
    <w:uiPriority w:val="9"/>
    <w:rsid w:val="009E02F0"/>
    <w:rPr>
      <w:rFonts w:ascii="Times New Roman" w:eastAsia="Times New Roman" w:hAnsi="Times New Roman"/>
      <w:b/>
      <w:bCs/>
      <w:iCs/>
      <w:color w:val="7030A0"/>
      <w:kern w:val="2"/>
      <w:sz w:val="28"/>
      <w:szCs w:val="28"/>
      <w:lang w:val="fr-FR" w:eastAsia="vi-VN"/>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 w:type="paragraph" w:customStyle="1" w:styleId="ANoidungcandeugxdvn">
    <w:name w:val="A Noi dung can deu gxd.vn"/>
    <w:basedOn w:val="Normal"/>
    <w:link w:val="ANoidungcandeugxdvnChar"/>
    <w:qFormat/>
    <w:rsid w:val="009E02F0"/>
    <w:pPr>
      <w:widowControl w:val="0"/>
      <w:spacing w:before="60" w:after="60" w:line="288" w:lineRule="auto"/>
      <w:ind w:firstLine="567"/>
      <w:jc w:val="both"/>
    </w:pPr>
    <w:rPr>
      <w:rFonts w:ascii="Times New Roman" w:hAnsi="Times New Roman"/>
      <w:kern w:val="2"/>
      <w:lang w:val="fr-FR" w:eastAsia="zh-CN"/>
    </w:rPr>
  </w:style>
  <w:style w:type="character" w:customStyle="1" w:styleId="ANoidungcandeugxdvnChar">
    <w:name w:val="A Noi dung can deu gxd.vn Char"/>
    <w:link w:val="ANoidungcandeugxdvn"/>
    <w:rsid w:val="009E02F0"/>
    <w:rPr>
      <w:rFonts w:ascii="Times New Roman" w:eastAsia="Times New Roman" w:hAnsi="Times New Roman"/>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9E02F0"/>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9E02F0"/>
    <w:rPr>
      <w:rFonts w:ascii="Times New Roman" w:eastAsia="Times New Roman" w:hAnsi="Times New Roman"/>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9E02F0"/>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9E02F0"/>
    <w:rPr>
      <w:rFonts w:ascii="Times New Roman" w:eastAsia="Times New Roman" w:hAnsi="Times New Roman"/>
      <w:b/>
      <w:kern w:val="2"/>
      <w:sz w:val="28"/>
      <w:szCs w:val="28"/>
      <w:lang w:val="fr-FR" w:eastAsia="zh-CN"/>
    </w:rPr>
  </w:style>
  <w:style w:type="paragraph" w:customStyle="1" w:styleId="ANoidungcangiuadam12">
    <w:name w:val="A Noi dung can giua dam 12"/>
    <w:basedOn w:val="ANoidungcangiuadam14"/>
    <w:next w:val="ANoidungcandeugxdvn"/>
    <w:rsid w:val="009E02F0"/>
    <w:pPr>
      <w:spacing w:line="240" w:lineRule="auto"/>
    </w:pPr>
    <w:rPr>
      <w:bCs/>
      <w:sz w:val="24"/>
      <w:szCs w:val="20"/>
    </w:rPr>
  </w:style>
  <w:style w:type="paragraph" w:customStyle="1" w:styleId="ANoidungcangiuadam13">
    <w:name w:val="A Noi dung can giua dam 13"/>
    <w:basedOn w:val="ANoidungcangiuadam14"/>
    <w:next w:val="ANoidungcandeugxdvn"/>
    <w:rsid w:val="009E02F0"/>
    <w:rPr>
      <w:sz w:val="26"/>
    </w:rPr>
  </w:style>
  <w:style w:type="paragraph" w:customStyle="1" w:styleId="ANoidungcangiuagxdeduvn">
    <w:name w:val="A Noi dung can giua gxd.edu.vn"/>
    <w:basedOn w:val="ANoidungcandeugxdvn"/>
    <w:next w:val="ANoidungcandeugxdvn"/>
    <w:rsid w:val="009E02F0"/>
    <w:pPr>
      <w:spacing w:before="100" w:beforeAutospacing="1" w:after="100" w:afterAutospacing="1"/>
      <w:jc w:val="center"/>
    </w:pPr>
  </w:style>
  <w:style w:type="paragraph" w:customStyle="1" w:styleId="ANoidungcangiuanghieng">
    <w:name w:val="A Noi dung can giua nghieng"/>
    <w:basedOn w:val="ANoidungcangiuagxdeduvn"/>
    <w:rsid w:val="009E02F0"/>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9E02F0"/>
    <w:rPr>
      <w:rFonts w:eastAsia="Calibri"/>
      <w:sz w:val="24"/>
    </w:rPr>
  </w:style>
  <w:style w:type="paragraph" w:customStyle="1" w:styleId="ANoinhannghiengdamgxdvn">
    <w:name w:val="A Noi nhan nghieng dam gxd.vn"/>
    <w:basedOn w:val="ANoidungcandeugxdvn"/>
    <w:rsid w:val="009E02F0"/>
    <w:rPr>
      <w:b/>
      <w:i/>
      <w:sz w:val="26"/>
    </w:rPr>
  </w:style>
  <w:style w:type="paragraph" w:customStyle="1" w:styleId="ASoNgaythangcangiua">
    <w:name w:val="A So Ngay thang can giua"/>
    <w:basedOn w:val="ANoidungcangiuagxdeduvn"/>
    <w:next w:val="ANoidungcandeugxdvn"/>
    <w:rsid w:val="009E02F0"/>
    <w:rPr>
      <w:i/>
      <w:szCs w:val="20"/>
    </w:rPr>
  </w:style>
  <w:style w:type="paragraph" w:customStyle="1" w:styleId="ASoVanbancangiua">
    <w:name w:val="A So Van ban can giua"/>
    <w:basedOn w:val="ANoidungcangiuagxdeduvn"/>
    <w:next w:val="ANoidungcandeugxdvn"/>
    <w:rsid w:val="009E02F0"/>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9E02F0"/>
    <w:pPr>
      <w:numPr>
        <w:numId w:val="1"/>
      </w:numPr>
      <w:spacing w:before="60" w:after="60" w:line="288" w:lineRule="auto"/>
      <w:jc w:val="both"/>
    </w:pPr>
    <w:rPr>
      <w:rFonts w:ascii="Times New Roman" w:hAnsi="Times New Roman"/>
      <w:szCs w:val="26"/>
      <w:lang w:eastAsia="vi-VN"/>
    </w:rPr>
  </w:style>
  <w:style w:type="character" w:customStyle="1" w:styleId="Daudong-gxdvnChar">
    <w:name w:val="Dau dong - gxd.vn Char"/>
    <w:link w:val="Daudong-gxdvn"/>
    <w:rsid w:val="009E02F0"/>
    <w:rPr>
      <w:rFonts w:ascii="Times New Roman" w:eastAsia="Times New Roman" w:hAnsi="Times New Roman"/>
      <w:sz w:val="28"/>
      <w:szCs w:val="26"/>
      <w:lang w:eastAsia="vi-VN"/>
    </w:rPr>
  </w:style>
  <w:style w:type="paragraph" w:customStyle="1" w:styleId="Daudong-gxdvnnghieng">
    <w:name w:val="Dau dong - gxd.vn nghieng"/>
    <w:basedOn w:val="Daudong-gxdvn"/>
    <w:next w:val="Daudong-gxdvn"/>
    <w:rsid w:val="009E02F0"/>
    <w:rPr>
      <w:i/>
    </w:rPr>
  </w:style>
  <w:style w:type="paragraph" w:customStyle="1" w:styleId="Daudonggxdvn">
    <w:name w:val="Dau dong + gxd.vn"/>
    <w:basedOn w:val="ANoidungcandeugxdvn"/>
    <w:qFormat/>
    <w:rsid w:val="009E02F0"/>
    <w:pPr>
      <w:numPr>
        <w:ilvl w:val="1"/>
        <w:numId w:val="2"/>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9E02F0"/>
    <w:pPr>
      <w:numPr>
        <w:ilvl w:val="3"/>
        <w:numId w:val="3"/>
      </w:numPr>
      <w:spacing w:before="120"/>
    </w:pPr>
    <w:rPr>
      <w:b/>
      <w:bCs/>
      <w:i/>
      <w:iCs/>
    </w:rPr>
  </w:style>
  <w:style w:type="paragraph" w:customStyle="1" w:styleId="DaudongNghiengDamHoathi">
    <w:name w:val="Dau dong Nghieng Dam Hoa thi"/>
    <w:basedOn w:val="Normal"/>
    <w:rsid w:val="009E02F0"/>
    <w:pPr>
      <w:widowControl w:val="0"/>
      <w:numPr>
        <w:numId w:val="4"/>
      </w:numPr>
      <w:tabs>
        <w:tab w:val="left" w:pos="709"/>
        <w:tab w:val="center" w:pos="4320"/>
        <w:tab w:val="right" w:pos="8640"/>
      </w:tabs>
      <w:spacing w:before="40" w:after="40" w:line="264" w:lineRule="auto"/>
      <w:jc w:val="both"/>
    </w:pPr>
    <w:rPr>
      <w:rFonts w:ascii="Times New Roman" w:hAnsi="Times New Roman"/>
      <w:b/>
      <w:bCs/>
      <w:i/>
      <w:iCs/>
      <w:kern w:val="2"/>
      <w:lang w:val="fr-FR" w:eastAsia="zh-CN"/>
    </w:rPr>
  </w:style>
  <w:style w:type="paragraph" w:customStyle="1" w:styleId="DaudongNghiengDamMuiten">
    <w:name w:val="Dau dong Nghieng Dam Mui ten"/>
    <w:basedOn w:val="Normal"/>
    <w:qFormat/>
    <w:rsid w:val="009E02F0"/>
    <w:pPr>
      <w:numPr>
        <w:numId w:val="5"/>
      </w:numPr>
      <w:tabs>
        <w:tab w:val="left" w:pos="709"/>
      </w:tabs>
      <w:spacing w:before="40" w:after="40"/>
    </w:pPr>
    <w:rPr>
      <w:rFonts w:ascii="Times New Roman" w:hAnsi="Times New Roman"/>
      <w:b/>
      <w:bCs/>
      <w:i/>
      <w:iCs/>
      <w:sz w:val="20"/>
      <w:szCs w:val="26"/>
      <w:lang w:eastAsia="vi-VN"/>
    </w:rPr>
  </w:style>
  <w:style w:type="paragraph" w:customStyle="1" w:styleId="GxdCodelaptrinh">
    <w:name w:val="Gxd Code lap trinh"/>
    <w:basedOn w:val="ANoidungcandeugxdvn"/>
    <w:next w:val="ANoidungcandeugxdvn"/>
    <w:link w:val="GxdCodelaptrinhChar"/>
    <w:autoRedefine/>
    <w:rsid w:val="009E02F0"/>
    <w:pPr>
      <w:spacing w:before="40" w:after="40" w:line="264" w:lineRule="auto"/>
    </w:pPr>
    <w:rPr>
      <w:i/>
      <w:color w:val="FFFFFF" w:themeColor="background1"/>
      <w:shd w:val="clear" w:color="auto" w:fill="272822"/>
      <w:lang w:val="nl-NL"/>
    </w:rPr>
  </w:style>
  <w:style w:type="character" w:customStyle="1" w:styleId="GxdCodelaptrinhChar">
    <w:name w:val="Gxd Code lap trinh Char"/>
    <w:link w:val="GxdCodelaptrinh"/>
    <w:rsid w:val="009E02F0"/>
    <w:rPr>
      <w:rFonts w:ascii="Times New Roman" w:eastAsia="Times New Roman" w:hAnsi="Times New Roman"/>
      <w:i/>
      <w:color w:val="FFFFFF" w:themeColor="background1"/>
      <w:kern w:val="2"/>
      <w:sz w:val="28"/>
      <w:szCs w:val="28"/>
      <w:lang w:val="nl-NL" w:eastAsia="zh-CN"/>
    </w:rPr>
  </w:style>
  <w:style w:type="paragraph" w:customStyle="1" w:styleId="Gxdcongthuc">
    <w:name w:val="Gxd cong thuc"/>
    <w:basedOn w:val="ANoidungcandeugxdvn"/>
    <w:rsid w:val="009E02F0"/>
    <w:pPr>
      <w:jc w:val="center"/>
    </w:pPr>
  </w:style>
  <w:style w:type="paragraph" w:customStyle="1" w:styleId="GxdDanhlistchu">
    <w:name w:val="Gxd Danh list chu"/>
    <w:basedOn w:val="ANoidungcandeugxdvn"/>
    <w:rsid w:val="009E02F0"/>
    <w:pPr>
      <w:numPr>
        <w:numId w:val="6"/>
      </w:numPr>
      <w:tabs>
        <w:tab w:val="left" w:pos="709"/>
      </w:tabs>
    </w:pPr>
  </w:style>
  <w:style w:type="paragraph" w:customStyle="1" w:styleId="GxdDanhlistso">
    <w:name w:val="Gxd Danh list so"/>
    <w:basedOn w:val="ANoidungcandeugxdvn"/>
    <w:rsid w:val="009E02F0"/>
    <w:pPr>
      <w:numPr>
        <w:numId w:val="7"/>
      </w:numPr>
      <w:tabs>
        <w:tab w:val="left" w:pos="709"/>
      </w:tabs>
      <w:spacing w:before="40" w:after="40"/>
    </w:pPr>
  </w:style>
  <w:style w:type="paragraph" w:customStyle="1" w:styleId="GxdDiengiaikhoiluong">
    <w:name w:val="Gxd Dien giai khoi luong"/>
    <w:basedOn w:val="ANoidungcandeugxdvn"/>
    <w:link w:val="GxdDiengiaikhoiluongChar"/>
    <w:rsid w:val="009E02F0"/>
    <w:pPr>
      <w:ind w:firstLine="425"/>
    </w:pPr>
    <w:rPr>
      <w:i/>
      <w:color w:val="0000CC"/>
      <w:lang w:val="vi-VN"/>
    </w:rPr>
  </w:style>
  <w:style w:type="character" w:customStyle="1" w:styleId="GxdDiengiaikhoiluongChar">
    <w:name w:val="Gxd Dien giai khoi luong Char"/>
    <w:basedOn w:val="ANoidungcandeugxdvnChar"/>
    <w:link w:val="GxdDiengiaikhoiluong"/>
    <w:rsid w:val="009E02F0"/>
    <w:rPr>
      <w:rFonts w:ascii="Times New Roman" w:eastAsia="Times New Roman" w:hAnsi="Times New Roman"/>
      <w:i/>
      <w:color w:val="0000CC"/>
      <w:kern w:val="2"/>
      <w:sz w:val="28"/>
      <w:szCs w:val="28"/>
      <w:lang w:val="vi-VN" w:eastAsia="zh-CN"/>
    </w:rPr>
  </w:style>
  <w:style w:type="paragraph" w:customStyle="1" w:styleId="GxdLuuyChuy">
    <w:name w:val="Gxd Luu y Chu y"/>
    <w:basedOn w:val="ANoidungcandeugxdvn"/>
    <w:rsid w:val="009E02F0"/>
    <w:rPr>
      <w:b/>
      <w:i/>
      <w:color w:val="FF0000"/>
      <w:u w:val="single"/>
    </w:rPr>
  </w:style>
  <w:style w:type="paragraph" w:customStyle="1" w:styleId="GxdMCA">
    <w:name w:val="Gxd MỤC A"/>
    <w:aliases w:val="B,C..."/>
    <w:basedOn w:val="ANoidungcandeugxdvn"/>
    <w:next w:val="ANoidungcandeugxdvn"/>
    <w:rsid w:val="009E02F0"/>
    <w:pPr>
      <w:keepLines/>
      <w:numPr>
        <w:numId w:val="8"/>
      </w:numPr>
      <w:tabs>
        <w:tab w:val="left" w:pos="426"/>
      </w:tabs>
      <w:spacing w:before="100"/>
      <w:jc w:val="center"/>
    </w:pPr>
    <w:rPr>
      <w:b/>
      <w:lang w:val="vi-VN"/>
    </w:rPr>
  </w:style>
  <w:style w:type="paragraph" w:customStyle="1" w:styleId="GxdvnTenPhuluccanphai">
    <w:name w:val="Gxd.vn Ten Phu luc can phai"/>
    <w:basedOn w:val="ANoidungcandeugxdvn"/>
    <w:rsid w:val="009E02F0"/>
    <w:pPr>
      <w:jc w:val="right"/>
    </w:pPr>
    <w:rPr>
      <w:b/>
    </w:rPr>
  </w:style>
  <w:style w:type="paragraph" w:customStyle="1" w:styleId="gxdvnNoidungBangcanDeuJ">
    <w:name w:val="gxd.vn Noi dung Bang can Deu J"/>
    <w:basedOn w:val="GxdvnTenPhuluccanphai"/>
    <w:next w:val="GxdvnTenPhuluccanphai"/>
    <w:rsid w:val="009E02F0"/>
    <w:pPr>
      <w:jc w:val="both"/>
    </w:pPr>
    <w:rPr>
      <w:b w:val="0"/>
      <w:color w:val="000000"/>
      <w:sz w:val="24"/>
      <w:szCs w:val="24"/>
    </w:rPr>
  </w:style>
  <w:style w:type="paragraph" w:customStyle="1" w:styleId="gxdvnNoidungBangcanGiuaC">
    <w:name w:val="gxd.vn Noi dung Bang can Giua C"/>
    <w:basedOn w:val="gxdvnNoidungBangcanDeuJ"/>
    <w:rsid w:val="009E02F0"/>
    <w:pPr>
      <w:suppressLineNumbers/>
      <w:jc w:val="center"/>
    </w:pPr>
  </w:style>
  <w:style w:type="paragraph" w:customStyle="1" w:styleId="GxdvnNoidungBangcanGiuaDamB">
    <w:name w:val="Gxd.vn Noi dung Bang can Giua Dam B"/>
    <w:basedOn w:val="Gxdcongthuc"/>
    <w:rsid w:val="009E02F0"/>
    <w:rPr>
      <w:b/>
    </w:rPr>
  </w:style>
  <w:style w:type="paragraph" w:customStyle="1" w:styleId="gxdvnNoidungBangcanPhaiR">
    <w:name w:val="gxd.vn Noi dung Bang can Phai R"/>
    <w:basedOn w:val="ANoidungcandeugxdvn"/>
    <w:rsid w:val="009E02F0"/>
    <w:pPr>
      <w:jc w:val="right"/>
    </w:pPr>
    <w:rPr>
      <w:sz w:val="24"/>
    </w:rPr>
  </w:style>
  <w:style w:type="paragraph" w:customStyle="1" w:styleId="gxdvnNoidungBangcanTraiL">
    <w:name w:val="gxd.vn Noi dung Bang can Trai L"/>
    <w:basedOn w:val="ANoidungcandeugxdvn"/>
    <w:next w:val="ANoidungcandeugxdvn"/>
    <w:rsid w:val="009E02F0"/>
    <w:rPr>
      <w:sz w:val="24"/>
    </w:rPr>
  </w:style>
  <w:style w:type="paragraph" w:customStyle="1" w:styleId="gxdvnNoidungDVTcanphai">
    <w:name w:val="gxd.vn Noi dung DVT can phai"/>
    <w:basedOn w:val="ANoidungcandeugxdvn"/>
    <w:rsid w:val="009E02F0"/>
    <w:pPr>
      <w:tabs>
        <w:tab w:val="center" w:pos="4320"/>
        <w:tab w:val="right" w:pos="8640"/>
      </w:tabs>
      <w:jc w:val="right"/>
    </w:pPr>
    <w:rPr>
      <w:i/>
    </w:rPr>
  </w:style>
  <w:style w:type="paragraph" w:customStyle="1" w:styleId="gxdvnTenBANG">
    <w:name w:val="gxd.vn Ten BANG"/>
    <w:basedOn w:val="GxdvnNoidungBangcanGiuaDamB"/>
    <w:next w:val="gxdvnNoidungBangcanTraiL"/>
    <w:rsid w:val="009E02F0"/>
    <w:rPr>
      <w:b w:val="0"/>
    </w:rPr>
  </w:style>
  <w:style w:type="paragraph" w:customStyle="1" w:styleId="gxdvnTenBANGphu">
    <w:name w:val="gxd.vn Ten BANG phu"/>
    <w:basedOn w:val="gxdvnNoidungBangcanTraiL"/>
    <w:next w:val="gxdvnNoidungBangcanTraiL"/>
    <w:rsid w:val="009E02F0"/>
    <w:pPr>
      <w:jc w:val="center"/>
    </w:pPr>
    <w:rPr>
      <w:b/>
      <w:i/>
    </w:rPr>
  </w:style>
  <w:style w:type="paragraph" w:customStyle="1" w:styleId="gxdvnTieudeBang">
    <w:name w:val="gxd.vn Tieu de Bang"/>
    <w:basedOn w:val="ANoidungcandeugxdvn"/>
    <w:next w:val="GxdvnTenPhuluccanphai"/>
    <w:rsid w:val="009E02F0"/>
    <w:pPr>
      <w:ind w:firstLine="0"/>
      <w:jc w:val="center"/>
    </w:pPr>
    <w:rPr>
      <w:b/>
      <w:color w:val="000000"/>
      <w:sz w:val="24"/>
    </w:rPr>
  </w:style>
  <w:style w:type="paragraph" w:customStyle="1" w:styleId="gxdvnTracnghiemABCD">
    <w:name w:val="gxd.vn Trac nghiem A.B.C.D"/>
    <w:basedOn w:val="Normal"/>
    <w:rsid w:val="009E02F0"/>
    <w:pPr>
      <w:widowControl w:val="0"/>
      <w:numPr>
        <w:ilvl w:val="5"/>
        <w:numId w:val="9"/>
      </w:numPr>
      <w:tabs>
        <w:tab w:val="clear" w:pos="624"/>
        <w:tab w:val="num" w:pos="567"/>
      </w:tabs>
      <w:autoSpaceDE w:val="0"/>
      <w:autoSpaceDN w:val="0"/>
      <w:spacing w:before="80" w:line="276" w:lineRule="auto"/>
      <w:contextualSpacing/>
    </w:pPr>
    <w:rPr>
      <w:rFonts w:ascii="Times New Roman" w:eastAsia="Calibri" w:hAnsi="Times New Roman"/>
      <w:i/>
      <w:sz w:val="26"/>
      <w:szCs w:val="26"/>
    </w:rPr>
  </w:style>
  <w:style w:type="numbering" w:customStyle="1" w:styleId="Giaotrinhdutoan">
    <w:name w:val="Giao trinh du toan"/>
    <w:uiPriority w:val="99"/>
    <w:rsid w:val="009E02F0"/>
    <w:pPr>
      <w:numPr>
        <w:numId w:val="10"/>
      </w:numPr>
    </w:pPr>
  </w:style>
  <w:style w:type="paragraph" w:customStyle="1" w:styleId="Heading10">
    <w:name w:val="Heading #1"/>
    <w:basedOn w:val="Heading4"/>
    <w:link w:val="Heading11"/>
    <w:rsid w:val="009E02F0"/>
    <w:pPr>
      <w:widowControl/>
      <w:spacing w:line="264" w:lineRule="auto"/>
      <w:ind w:left="0"/>
      <w:jc w:val="right"/>
    </w:pPr>
    <w:rPr>
      <w:rFonts w:eastAsia="Times New Roman"/>
      <w:color w:val="17365D"/>
      <w:kern w:val="0"/>
      <w:lang w:val="vi-VN"/>
    </w:rPr>
  </w:style>
  <w:style w:type="character" w:customStyle="1" w:styleId="Heading11">
    <w:name w:val="Heading #1_"/>
    <w:basedOn w:val="DefaultParagraphFont"/>
    <w:link w:val="Heading10"/>
    <w:rsid w:val="009E02F0"/>
    <w:rPr>
      <w:rFonts w:ascii="Times New Roman" w:eastAsia="Times New Roman" w:hAnsi="Times New Roman"/>
      <w:b/>
      <w:bCs/>
      <w:color w:val="17365D"/>
      <w:sz w:val="28"/>
      <w:szCs w:val="28"/>
      <w:lang w:val="vi-VN" w:eastAsia="vi-VN"/>
    </w:rPr>
  </w:style>
  <w:style w:type="paragraph" w:customStyle="1" w:styleId="Heading20">
    <w:name w:val="Heading #2"/>
    <w:basedOn w:val="Heading4"/>
    <w:link w:val="Heading21"/>
    <w:rsid w:val="009E02F0"/>
    <w:pPr>
      <w:widowControl/>
      <w:spacing w:line="264" w:lineRule="auto"/>
    </w:pPr>
    <w:rPr>
      <w:rFonts w:eastAsia="Times New Roman"/>
      <w:i w:val="0"/>
      <w:color w:val="17365D"/>
      <w:kern w:val="0"/>
      <w:lang w:val="vi-VN"/>
    </w:rPr>
  </w:style>
  <w:style w:type="character" w:customStyle="1" w:styleId="Heading21">
    <w:name w:val="Heading #2_"/>
    <w:basedOn w:val="DefaultParagraphFont"/>
    <w:link w:val="Heading20"/>
    <w:rsid w:val="009E02F0"/>
    <w:rPr>
      <w:rFonts w:ascii="Times New Roman" w:eastAsia="Times New Roman" w:hAnsi="Times New Roman"/>
      <w:b/>
      <w:bCs/>
      <w:i/>
      <w:color w:val="17365D"/>
      <w:sz w:val="28"/>
      <w:szCs w:val="28"/>
      <w:lang w:val="vi-VN" w:eastAsia="vi-VN"/>
    </w:rPr>
  </w:style>
  <w:style w:type="character" w:customStyle="1" w:styleId="Heading1Char">
    <w:name w:val="Heading 1 Char"/>
    <w:aliases w:val="gxd.vn Phần Char"/>
    <w:link w:val="Heading1"/>
    <w:uiPriority w:val="9"/>
    <w:rsid w:val="009E02F0"/>
    <w:rPr>
      <w:rFonts w:ascii="Times New Roman" w:eastAsia="Times New Roman" w:hAnsi="Times New Roman"/>
      <w:b/>
      <w:bCs/>
      <w:kern w:val="32"/>
      <w:sz w:val="32"/>
      <w:szCs w:val="32"/>
      <w:lang w:val="fr-FR" w:eastAsia="vi-VN"/>
    </w:rPr>
  </w:style>
  <w:style w:type="paragraph" w:customStyle="1" w:styleId="Heading1MauGXD">
    <w:name w:val="Heading 1 Mau GXD"/>
    <w:basedOn w:val="Heading1"/>
    <w:next w:val="Normal"/>
    <w:rsid w:val="009E02F0"/>
    <w:pPr>
      <w:pageBreakBefore/>
    </w:pPr>
    <w:rPr>
      <w:sz w:val="28"/>
    </w:rPr>
  </w:style>
  <w:style w:type="paragraph" w:customStyle="1" w:styleId="Heading3MauGXD">
    <w:name w:val="Heading 3 Mau GXD"/>
    <w:basedOn w:val="Heading1MauGXD"/>
    <w:rsid w:val="009E02F0"/>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9E02F0"/>
    <w:pPr>
      <w:jc w:val="left"/>
      <w:outlineLvl w:val="1"/>
    </w:pPr>
  </w:style>
  <w:style w:type="character" w:customStyle="1" w:styleId="Heading2Char">
    <w:name w:val="Heading 2 Char"/>
    <w:aliases w:val="GXD Mục lớn Char"/>
    <w:link w:val="Heading2"/>
    <w:uiPriority w:val="9"/>
    <w:rsid w:val="009E02F0"/>
    <w:rPr>
      <w:rFonts w:ascii="Times New Roman" w:eastAsia="Times New Roman" w:hAnsi="Times New Roman"/>
      <w:b/>
      <w:bCs/>
      <w:kern w:val="32"/>
      <w:sz w:val="28"/>
      <w:szCs w:val="28"/>
      <w:lang w:val="vi-VN" w:eastAsia="vi-VN"/>
    </w:rPr>
  </w:style>
  <w:style w:type="paragraph" w:customStyle="1" w:styleId="Heading4MauGXD">
    <w:name w:val="Heading 4 Mau GXD"/>
    <w:basedOn w:val="Heading5"/>
    <w:next w:val="Normal"/>
    <w:rsid w:val="009E02F0"/>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9E02F0"/>
    <w:rPr>
      <w:rFonts w:ascii="Times New Roman" w:eastAsia="Times New Roman" w:hAnsi="Times New Roman"/>
      <w:b/>
      <w:bCs/>
      <w:szCs w:val="22"/>
      <w:lang w:val="vi-VN" w:eastAsia="vi-VN"/>
    </w:rPr>
  </w:style>
  <w:style w:type="paragraph" w:customStyle="1" w:styleId="Heading5MauGXD">
    <w:name w:val="Heading 5 Mau GXD"/>
    <w:basedOn w:val="Heading6"/>
    <w:next w:val="Normal"/>
    <w:rsid w:val="009E02F0"/>
    <w:pPr>
      <w:numPr>
        <w:ilvl w:val="0"/>
        <w:numId w:val="0"/>
      </w:numPr>
      <w:ind w:firstLine="426"/>
    </w:pPr>
    <w:rPr>
      <w:b w:val="0"/>
    </w:rPr>
  </w:style>
  <w:style w:type="character" w:customStyle="1" w:styleId="Heading7Char">
    <w:name w:val="Heading 7 Char"/>
    <w:aliases w:val="GXD Nghiêng đậm Char,Dau dong Char"/>
    <w:link w:val="Heading7"/>
    <w:uiPriority w:val="9"/>
    <w:rsid w:val="009E02F0"/>
    <w:rPr>
      <w:rFonts w:ascii="Times New Roman" w:eastAsia="Times New Roman" w:hAnsi="Times New Roman"/>
      <w:b/>
      <w:sz w:val="26"/>
      <w:szCs w:val="26"/>
      <w:lang w:val="pt-BR" w:eastAsia="vi-VN"/>
    </w:rPr>
  </w:style>
  <w:style w:type="character" w:customStyle="1" w:styleId="Heading8Char">
    <w:name w:val="Heading 8 Char"/>
    <w:aliases w:val="Heading 8 Mau GXD Char"/>
    <w:link w:val="Heading8"/>
    <w:rsid w:val="009E02F0"/>
    <w:rPr>
      <w:rFonts w:ascii="Times New Roman" w:eastAsia="Times New Roman" w:hAnsi="Times New Roman"/>
      <w:i/>
      <w:iCs/>
      <w:kern w:val="2"/>
      <w:sz w:val="26"/>
      <w:szCs w:val="28"/>
      <w:lang w:val="vi-VN" w:eastAsia="vi-VN"/>
    </w:rPr>
  </w:style>
  <w:style w:type="character" w:customStyle="1" w:styleId="Heading9Char">
    <w:name w:val="Heading 9 Char"/>
    <w:aliases w:val="Heading 9 Mau GXD Char"/>
    <w:link w:val="Heading9"/>
    <w:rsid w:val="009E02F0"/>
    <w:rPr>
      <w:rFonts w:ascii="Times New Roman" w:eastAsia="Times New Roman" w:hAnsi="Times New Roman"/>
      <w:i/>
      <w:iCs/>
      <w:kern w:val="2"/>
      <w:sz w:val="26"/>
      <w:szCs w:val="28"/>
      <w:lang w:val="vi-VN" w:eastAsia="vi-VN"/>
    </w:rPr>
  </w:style>
  <w:style w:type="paragraph" w:customStyle="1" w:styleId="HeadingBang">
    <w:name w:val="Heading Bang"/>
    <w:basedOn w:val="Heading1"/>
    <w:next w:val="ANoidungcandeugxdvn"/>
    <w:rsid w:val="009E02F0"/>
    <w:rPr>
      <w:sz w:val="28"/>
    </w:rPr>
  </w:style>
  <w:style w:type="paragraph" w:customStyle="1" w:styleId="HeadingBangCentered">
    <w:name w:val="Heading Bang + Centered"/>
    <w:basedOn w:val="HeadingBang"/>
    <w:next w:val="ANoidungcandeugxdvn"/>
    <w:rsid w:val="009E02F0"/>
    <w:pPr>
      <w:outlineLvl w:val="2"/>
    </w:pPr>
    <w:rPr>
      <w:szCs w:val="20"/>
    </w:rPr>
  </w:style>
  <w:style w:type="paragraph" w:customStyle="1" w:styleId="HeadingPhanA-B-C">
    <w:name w:val="Heading Phan A-B-C"/>
    <w:basedOn w:val="Heading1MauGXD"/>
    <w:next w:val="ANoidungcangiuadam14"/>
    <w:rsid w:val="009E02F0"/>
    <w:pPr>
      <w:spacing w:before="240" w:after="240" w:line="360" w:lineRule="auto"/>
    </w:pPr>
    <w:rPr>
      <w:rFonts w:ascii="Liberation Sans" w:eastAsia="Microsoft YaHei" w:hAnsi="Liberation Sans" w:cs="Mangal"/>
      <w:sz w:val="40"/>
      <w:szCs w:val="28"/>
    </w:rPr>
  </w:style>
  <w:style w:type="paragraph" w:customStyle="1" w:styleId="HeandingMausonCanPhai">
    <w:name w:val="Heanding Mau so n Can Phai"/>
    <w:basedOn w:val="Heading1"/>
    <w:next w:val="ANoidungcandeugxdvn"/>
    <w:rsid w:val="009E02F0"/>
    <w:pPr>
      <w:jc w:val="right"/>
    </w:pPr>
    <w:rPr>
      <w:sz w:val="28"/>
    </w:rPr>
  </w:style>
  <w:style w:type="paragraph" w:customStyle="1" w:styleId="HinhanhGxdvnGxdeduvn">
    <w:name w:val="Hinh anh Gxd.vn Gxd.edu.vn"/>
    <w:basedOn w:val="Normal"/>
    <w:next w:val="ANoidungcandeugxdvn"/>
    <w:qFormat/>
    <w:rsid w:val="009E02F0"/>
    <w:pPr>
      <w:spacing w:after="120"/>
      <w:jc w:val="center"/>
    </w:pPr>
    <w:rPr>
      <w:rFonts w:ascii="Times New Roman" w:eastAsia="Calibri" w:hAnsi="Times New Roman"/>
      <w:i/>
      <w:color w:val="0000CC"/>
      <w:sz w:val="20"/>
      <w:szCs w:val="26"/>
      <w:bdr w:val="none" w:sz="0" w:space="0" w:color="auto" w:frame="1"/>
    </w:rPr>
  </w:style>
  <w:style w:type="paragraph" w:customStyle="1" w:styleId="MucABCcatrang">
    <w:name w:val="Muc A B C ca trang"/>
    <w:basedOn w:val="ANoidungcangiuadam14"/>
    <w:next w:val="ANoidungcandeugxdvn"/>
    <w:uiPriority w:val="1"/>
    <w:rsid w:val="009E02F0"/>
    <w:pPr>
      <w:pageBreakBefore/>
      <w:numPr>
        <w:numId w:val="12"/>
      </w:numPr>
      <w:tabs>
        <w:tab w:val="clear" w:pos="4320"/>
        <w:tab w:val="clear" w:pos="8640"/>
      </w:tabs>
      <w:spacing w:before="6000" w:after="6000"/>
    </w:pPr>
    <w:rPr>
      <w:sz w:val="144"/>
      <w:szCs w:val="22"/>
    </w:rPr>
  </w:style>
  <w:style w:type="character" w:customStyle="1" w:styleId="hps">
    <w:name w:val="hps"/>
    <w:rsid w:val="00D31F8C"/>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w:link w:val="ListParagraph"/>
    <w:uiPriority w:val="34"/>
    <w:locked/>
    <w:rsid w:val="00D31F8C"/>
    <w:rPr>
      <w:rFonts w:ascii="Times New Roman" w:eastAsia="Times New Roman" w:hAnsi="Times New Roman"/>
      <w:sz w:val="24"/>
    </w:rPr>
  </w:style>
  <w:style w:type="character" w:styleId="Strong">
    <w:name w:val="Strong"/>
    <w:basedOn w:val="DefaultParagraphFont"/>
    <w:uiPriority w:val="22"/>
    <w:qFormat/>
    <w:rsid w:val="00986750"/>
    <w:rPr>
      <w:b/>
      <w:bCs/>
    </w:rPr>
  </w:style>
  <w:style w:type="paragraph" w:customStyle="1" w:styleId="Normal-Bullet">
    <w:name w:val="Normal-Bullet"/>
    <w:basedOn w:val="Normal"/>
    <w:semiHidden/>
    <w:rsid w:val="002B1B0B"/>
    <w:pPr>
      <w:numPr>
        <w:ilvl w:val="1"/>
        <w:numId w:val="18"/>
      </w:numPr>
      <w:spacing w:before="60" w:after="120" w:line="288" w:lineRule="auto"/>
      <w:jc w:val="both"/>
    </w:pPr>
    <w:rPr>
      <w:rFonts w:ascii="Arial" w:hAnsi="Arial"/>
      <w:noProof/>
      <w:sz w:val="20"/>
      <w:szCs w:val="20"/>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ocked/>
    <w:rsid w:val="003A0416"/>
    <w:rPr>
      <w:rFonts w:ascii="Times New Roman" w:eastAsia="Times New Roman" w:hAnsi="Times New Roman"/>
      <w:sz w:val="28"/>
      <w:szCs w:val="28"/>
      <w:lang w:eastAsia="en-US"/>
    </w:rPr>
  </w:style>
  <w:style w:type="character" w:customStyle="1" w:styleId="FooterChar2">
    <w:name w:val="Footer Char2"/>
    <w:aliases w:val="Footer-Even Char"/>
    <w:rsid w:val="003A0416"/>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1658">
      <w:bodyDiv w:val="1"/>
      <w:marLeft w:val="0"/>
      <w:marRight w:val="0"/>
      <w:marTop w:val="0"/>
      <w:marBottom w:val="0"/>
      <w:divBdr>
        <w:top w:val="none" w:sz="0" w:space="0" w:color="auto"/>
        <w:left w:val="none" w:sz="0" w:space="0" w:color="auto"/>
        <w:bottom w:val="none" w:sz="0" w:space="0" w:color="auto"/>
        <w:right w:val="none" w:sz="0" w:space="0" w:color="auto"/>
      </w:divBdr>
    </w:div>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271863010">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291016119">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59111562">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742101341">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1999266849">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8CA90-28EB-4B64-BBDC-B834D0D0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dc:description/>
  <cp:lastModifiedBy>Nam Nguyen</cp:lastModifiedBy>
  <cp:revision>9</cp:revision>
  <cp:lastPrinted>2024-12-30T02:43:00Z</cp:lastPrinted>
  <dcterms:created xsi:type="dcterms:W3CDTF">2023-10-04T07:47:00Z</dcterms:created>
  <dcterms:modified xsi:type="dcterms:W3CDTF">2025-01-02T02:10:00Z</dcterms:modified>
</cp:coreProperties>
</file>